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9A" w:rsidRPr="009B5283" w:rsidRDefault="00A42D9A" w:rsidP="00A42D9A">
      <w:pPr>
        <w:pStyle w:val="1"/>
        <w:spacing w:after="0" w:line="276" w:lineRule="auto"/>
        <w:rPr>
          <w:szCs w:val="28"/>
        </w:rPr>
      </w:pPr>
      <w:bookmarkStart w:id="0" w:name="_GoBack"/>
      <w:bookmarkEnd w:id="0"/>
      <w:r w:rsidRPr="009B5283">
        <w:rPr>
          <w:szCs w:val="28"/>
        </w:rPr>
        <w:t>Аннотация к раб</w:t>
      </w:r>
      <w:r>
        <w:rPr>
          <w:szCs w:val="28"/>
        </w:rPr>
        <w:t>очей программе по чтению</w:t>
      </w:r>
      <w:r w:rsidRPr="009B5283">
        <w:rPr>
          <w:szCs w:val="28"/>
        </w:rPr>
        <w:t xml:space="preserve"> 1</w:t>
      </w:r>
      <w:r w:rsidRPr="00D14A84">
        <w:rPr>
          <w:szCs w:val="28"/>
          <w:vertAlign w:val="superscript"/>
        </w:rPr>
        <w:t>1</w:t>
      </w:r>
      <w:r w:rsidRPr="009B5283">
        <w:rPr>
          <w:szCs w:val="28"/>
        </w:rPr>
        <w:t>-4 классов</w:t>
      </w:r>
    </w:p>
    <w:p w:rsidR="004D6C7A" w:rsidRDefault="00A42D9A">
      <w:pPr>
        <w:pStyle w:val="a3"/>
        <w:spacing w:before="15"/>
        <w:ind w:right="425" w:firstLine="708"/>
        <w:jc w:val="both"/>
      </w:pPr>
      <w:r>
        <w:rPr>
          <w:w w:val="110"/>
        </w:rPr>
        <w:t>Рабочая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предмету</w:t>
      </w:r>
      <w:r>
        <w:rPr>
          <w:spacing w:val="1"/>
          <w:w w:val="110"/>
        </w:rPr>
        <w:t xml:space="preserve"> </w:t>
      </w:r>
      <w:r>
        <w:rPr>
          <w:w w:val="110"/>
        </w:rPr>
        <w:t>«Чтение»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 w:rsidRPr="00A42D9A">
        <w:rPr>
          <w:w w:val="110"/>
          <w:vertAlign w:val="superscript"/>
        </w:rPr>
        <w:t>1</w:t>
      </w:r>
      <w:r>
        <w:rPr>
          <w:w w:val="110"/>
        </w:rPr>
        <w:t>-4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классов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составлена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-63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"/>
          <w:w w:val="110"/>
        </w:rPr>
        <w:t xml:space="preserve"> </w:t>
      </w:r>
      <w:r>
        <w:rPr>
          <w:w w:val="110"/>
        </w:rPr>
        <w:t>адаптированной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основной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 с умственной отсталостью (интеллектуальными нарушениями) одобренной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решением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учебно-методического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объединения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общему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образованию</w:t>
      </w:r>
      <w:r>
        <w:rPr>
          <w:spacing w:val="1"/>
          <w:w w:val="110"/>
        </w:rPr>
        <w:t xml:space="preserve"> </w:t>
      </w:r>
      <w:r>
        <w:rPr>
          <w:w w:val="110"/>
        </w:rPr>
        <w:t>(протокол от 22 декабря 2015г. №4/15) и Адаптированной основной общеобразовательной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умственной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отсталостью</w:t>
      </w:r>
      <w:r>
        <w:rPr>
          <w:spacing w:val="1"/>
          <w:w w:val="110"/>
        </w:rPr>
        <w:t xml:space="preserve"> </w:t>
      </w:r>
      <w:r>
        <w:rPr>
          <w:w w:val="110"/>
        </w:rPr>
        <w:t>(интеллектуальными</w:t>
      </w:r>
      <w:r>
        <w:rPr>
          <w:spacing w:val="1"/>
          <w:w w:val="110"/>
        </w:rPr>
        <w:t xml:space="preserve"> </w:t>
      </w:r>
      <w:r>
        <w:rPr>
          <w:w w:val="110"/>
        </w:rPr>
        <w:t>нарушениями)</w:t>
      </w:r>
      <w:r>
        <w:rPr>
          <w:spacing w:val="1"/>
          <w:w w:val="110"/>
        </w:rPr>
        <w:t xml:space="preserve"> </w:t>
      </w:r>
      <w:r>
        <w:rPr>
          <w:w w:val="110"/>
        </w:rPr>
        <w:t>(вариант 1).</w:t>
      </w:r>
    </w:p>
    <w:p w:rsidR="004D6C7A" w:rsidRDefault="00A42D9A">
      <w:pPr>
        <w:pStyle w:val="a3"/>
        <w:spacing w:before="3"/>
        <w:ind w:left="968"/>
        <w:jc w:val="both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практика».</w:t>
      </w:r>
    </w:p>
    <w:p w:rsidR="004D6C7A" w:rsidRDefault="00A42D9A">
      <w:pPr>
        <w:pStyle w:val="a3"/>
        <w:spacing w:before="19"/>
        <w:ind w:right="423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оптимальную адаптацию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интеграцию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социум.</w:t>
      </w:r>
    </w:p>
    <w:p w:rsidR="004D6C7A" w:rsidRDefault="00A42D9A">
      <w:pPr>
        <w:pStyle w:val="a3"/>
        <w:ind w:right="419" w:firstLine="708"/>
        <w:jc w:val="both"/>
      </w:pPr>
      <w:r>
        <w:t>Согласно АООП образования обучающихся с легкой умственной отсталостью (вариант 1),</w:t>
      </w:r>
      <w:r>
        <w:rPr>
          <w:spacing w:val="1"/>
        </w:rPr>
        <w:t xml:space="preserve"> </w:t>
      </w:r>
      <w:r>
        <w:t xml:space="preserve">основной </w:t>
      </w:r>
      <w:r>
        <w:rPr>
          <w:b/>
        </w:rPr>
        <w:t xml:space="preserve">целью </w:t>
      </w:r>
      <w:r>
        <w:rPr>
          <w:color w:val="2A2722"/>
        </w:rPr>
        <w:t xml:space="preserve">уроков чтения является формирование </w:t>
      </w:r>
      <w:r>
        <w:t>основ навыка правильного и осмысленного</w:t>
      </w:r>
      <w:r>
        <w:rPr>
          <w:spacing w:val="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художественных текстов</w:t>
      </w:r>
      <w:r>
        <w:rPr>
          <w:spacing w:val="-1"/>
        </w:rPr>
        <w:t xml:space="preserve"> </w:t>
      </w:r>
      <w:r>
        <w:t>доступных 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и содержанию.</w:t>
      </w:r>
    </w:p>
    <w:p w:rsidR="004D6C7A" w:rsidRDefault="00A42D9A">
      <w:pPr>
        <w:ind w:left="860"/>
        <w:jc w:val="both"/>
        <w:rPr>
          <w:sz w:val="24"/>
        </w:rPr>
      </w:pPr>
      <w:r>
        <w:rPr>
          <w:sz w:val="24"/>
        </w:rPr>
        <w:t xml:space="preserve">Исходя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из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основной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цели,       </w:t>
      </w:r>
      <w:r>
        <w:rPr>
          <w:spacing w:val="40"/>
          <w:sz w:val="24"/>
        </w:rPr>
        <w:t xml:space="preserve"> </w:t>
      </w:r>
      <w:r>
        <w:rPr>
          <w:b/>
          <w:sz w:val="24"/>
          <w:u w:val="thick"/>
        </w:rPr>
        <w:t xml:space="preserve">задачами       </w:t>
      </w:r>
      <w:r>
        <w:rPr>
          <w:b/>
          <w:spacing w:val="39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z w:val="24"/>
        </w:rPr>
        <w:t xml:space="preserve">       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чтения       </w:t>
      </w:r>
      <w:r>
        <w:rPr>
          <w:spacing w:val="36"/>
          <w:sz w:val="24"/>
        </w:rPr>
        <w:t xml:space="preserve"> </w:t>
      </w:r>
      <w:r>
        <w:rPr>
          <w:sz w:val="24"/>
        </w:rPr>
        <w:t>являются:</w:t>
      </w:r>
    </w:p>
    <w:p w:rsidR="004D6C7A" w:rsidRDefault="00A42D9A">
      <w:pPr>
        <w:pStyle w:val="a4"/>
        <w:numPr>
          <w:ilvl w:val="0"/>
          <w:numId w:val="13"/>
        </w:numPr>
        <w:tabs>
          <w:tab w:val="left" w:pos="594"/>
          <w:tab w:val="left" w:pos="1665"/>
          <w:tab w:val="left" w:pos="3537"/>
          <w:tab w:val="left" w:pos="5413"/>
          <w:tab w:val="left" w:pos="6843"/>
          <w:tab w:val="left" w:pos="8969"/>
        </w:tabs>
        <w:ind w:right="423" w:firstLine="0"/>
        <w:jc w:val="both"/>
        <w:rPr>
          <w:sz w:val="24"/>
        </w:rPr>
      </w:pPr>
      <w:r>
        <w:rPr>
          <w:sz w:val="24"/>
        </w:rPr>
        <w:t>уточнение и обогащение представлений об окружающей действительности и овладение на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ab/>
        <w:t>языковыми</w:t>
      </w:r>
      <w:r>
        <w:rPr>
          <w:sz w:val="24"/>
        </w:rPr>
        <w:tab/>
        <w:t>средствами</w:t>
      </w:r>
      <w:r>
        <w:rPr>
          <w:sz w:val="24"/>
        </w:rPr>
        <w:tab/>
        <w:t>(слово,</w:t>
      </w:r>
      <w:r>
        <w:rPr>
          <w:sz w:val="24"/>
        </w:rPr>
        <w:tab/>
        <w:t>предложение,</w:t>
      </w:r>
      <w:r>
        <w:rPr>
          <w:sz w:val="24"/>
        </w:rPr>
        <w:tab/>
      </w:r>
      <w:r>
        <w:rPr>
          <w:spacing w:val="-1"/>
          <w:sz w:val="24"/>
        </w:rPr>
        <w:t>словосочетание);</w:t>
      </w:r>
    </w:p>
    <w:p w:rsidR="004D6C7A" w:rsidRDefault="00A42D9A">
      <w:pPr>
        <w:pStyle w:val="a4"/>
        <w:numPr>
          <w:ilvl w:val="0"/>
          <w:numId w:val="13"/>
        </w:numPr>
        <w:tabs>
          <w:tab w:val="left" w:pos="671"/>
        </w:tabs>
        <w:spacing w:before="1"/>
        <w:ind w:right="41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«дограмматических»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4D6C7A" w:rsidRDefault="00A42D9A">
      <w:pPr>
        <w:pStyle w:val="a4"/>
        <w:numPr>
          <w:ilvl w:val="0"/>
          <w:numId w:val="13"/>
        </w:numPr>
        <w:tabs>
          <w:tab w:val="left" w:pos="565"/>
        </w:tabs>
        <w:ind w:right="427" w:firstLine="0"/>
        <w:rPr>
          <w:sz w:val="24"/>
        </w:rPr>
      </w:pPr>
      <w:r>
        <w:rPr>
          <w:sz w:val="24"/>
        </w:rPr>
        <w:t>овладение различными доступными средствами устной и письменной коммуникации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4D6C7A" w:rsidRDefault="00A42D9A">
      <w:pPr>
        <w:pStyle w:val="a4"/>
        <w:numPr>
          <w:ilvl w:val="0"/>
          <w:numId w:val="13"/>
        </w:numPr>
        <w:tabs>
          <w:tab w:val="left" w:pos="560"/>
        </w:tabs>
        <w:ind w:left="560" w:hanging="300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D6C7A" w:rsidRDefault="00A42D9A">
      <w:pPr>
        <w:pStyle w:val="a4"/>
        <w:numPr>
          <w:ilvl w:val="0"/>
          <w:numId w:val="13"/>
        </w:numPr>
        <w:tabs>
          <w:tab w:val="left" w:pos="644"/>
        </w:tabs>
        <w:ind w:right="42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20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содержанию;</w:t>
      </w:r>
    </w:p>
    <w:p w:rsidR="004D6C7A" w:rsidRDefault="00A42D9A">
      <w:pPr>
        <w:pStyle w:val="a4"/>
        <w:numPr>
          <w:ilvl w:val="0"/>
          <w:numId w:val="13"/>
        </w:numPr>
        <w:tabs>
          <w:tab w:val="left" w:pos="560"/>
        </w:tabs>
        <w:ind w:left="560" w:hanging="30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коммуникации;</w:t>
      </w:r>
    </w:p>
    <w:p w:rsidR="004D6C7A" w:rsidRDefault="00A42D9A">
      <w:pPr>
        <w:pStyle w:val="a4"/>
        <w:numPr>
          <w:ilvl w:val="0"/>
          <w:numId w:val="13"/>
        </w:numPr>
        <w:tabs>
          <w:tab w:val="left" w:pos="560"/>
        </w:tabs>
        <w:ind w:left="560" w:hanging="30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4D6C7A" w:rsidRDefault="00A42D9A">
      <w:pPr>
        <w:pStyle w:val="a3"/>
        <w:ind w:right="422" w:firstLine="648"/>
        <w:jc w:val="both"/>
      </w:pP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речемыслительных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 и нравственных позиций поведения, владение которыми в дальнейшем поможет</w:t>
      </w:r>
      <w:r>
        <w:rPr>
          <w:spacing w:val="1"/>
        </w:rPr>
        <w:t xml:space="preserve"> </w:t>
      </w:r>
      <w:r>
        <w:t>выпускникам школы социализироваться в самостоятельной жизни. Нарушение всех сторон психики</w:t>
      </w:r>
      <w:r>
        <w:rPr>
          <w:spacing w:val="1"/>
        </w:rPr>
        <w:t xml:space="preserve"> </w:t>
      </w:r>
      <w:r>
        <w:t>умственно отсталых детей, подчеркивает значимость обучения чтению. Эта специфика отражена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размещения.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</w:p>
    <w:p w:rsidR="004D6C7A" w:rsidRDefault="00A42D9A">
      <w:pPr>
        <w:pStyle w:val="a3"/>
        <w:spacing w:before="1"/>
        <w:ind w:right="421" w:firstLine="1140"/>
        <w:jc w:val="both"/>
      </w:pPr>
      <w:r>
        <w:t>Для реализации поставленной цели и соответствующих ей задач необходимо определить</w:t>
      </w:r>
      <w:r>
        <w:rPr>
          <w:spacing w:val="1"/>
        </w:rPr>
        <w:t xml:space="preserve"> </w:t>
      </w:r>
      <w:r>
        <w:t>функции и состав базовых учебных действий, учитывая психофизические особенности и своеобразие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4D6C7A" w:rsidRDefault="00A42D9A">
      <w:pPr>
        <w:pStyle w:val="Heading2"/>
      </w:pPr>
      <w:r>
        <w:rPr>
          <w:u w:val="thick"/>
        </w:rPr>
        <w:t>Регулятивные:</w:t>
      </w:r>
    </w:p>
    <w:p w:rsidR="004D6C7A" w:rsidRDefault="00A42D9A">
      <w:pPr>
        <w:pStyle w:val="a4"/>
        <w:numPr>
          <w:ilvl w:val="0"/>
          <w:numId w:val="12"/>
        </w:numPr>
        <w:tabs>
          <w:tab w:val="left" w:pos="400"/>
        </w:tabs>
        <w:spacing w:line="274" w:lineRule="exact"/>
        <w:ind w:left="399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поведения;</w:t>
      </w:r>
    </w:p>
    <w:p w:rsidR="004D6C7A" w:rsidRDefault="00A42D9A">
      <w:pPr>
        <w:pStyle w:val="a4"/>
        <w:numPr>
          <w:ilvl w:val="0"/>
          <w:numId w:val="12"/>
        </w:numPr>
        <w:tabs>
          <w:tab w:val="left" w:pos="481"/>
        </w:tabs>
        <w:ind w:right="425" w:firstLine="0"/>
        <w:rPr>
          <w:sz w:val="24"/>
        </w:rPr>
      </w:pPr>
      <w:r>
        <w:rPr>
          <w:sz w:val="24"/>
        </w:rPr>
        <w:t>активно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свои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одноклассников;</w:t>
      </w:r>
    </w:p>
    <w:p w:rsidR="004D6C7A" w:rsidRDefault="00A42D9A">
      <w:pPr>
        <w:pStyle w:val="a4"/>
        <w:numPr>
          <w:ilvl w:val="0"/>
          <w:numId w:val="12"/>
        </w:numPr>
        <w:tabs>
          <w:tab w:val="left" w:pos="532"/>
        </w:tabs>
        <w:ind w:right="421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ее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 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4D6C7A" w:rsidRDefault="00A42D9A">
      <w:pPr>
        <w:pStyle w:val="a4"/>
        <w:numPr>
          <w:ilvl w:val="0"/>
          <w:numId w:val="12"/>
        </w:numPr>
        <w:tabs>
          <w:tab w:val="left" w:pos="400"/>
        </w:tabs>
        <w:ind w:left="399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недочетов.</w:t>
      </w:r>
    </w:p>
    <w:p w:rsidR="004D6C7A" w:rsidRDefault="00A42D9A">
      <w:pPr>
        <w:pStyle w:val="Heading2"/>
        <w:spacing w:before="0" w:line="240" w:lineRule="auto"/>
        <w:rPr>
          <w:b w:val="0"/>
        </w:rPr>
      </w:pPr>
      <w:r>
        <w:rPr>
          <w:u w:val="thick"/>
        </w:rPr>
        <w:t>Познавательные</w:t>
      </w:r>
      <w:r>
        <w:rPr>
          <w:b w:val="0"/>
          <w:u w:val="thick"/>
        </w:rPr>
        <w:t>:</w:t>
      </w:r>
    </w:p>
    <w:p w:rsidR="004D6C7A" w:rsidRDefault="00A42D9A">
      <w:pPr>
        <w:pStyle w:val="a4"/>
        <w:numPr>
          <w:ilvl w:val="0"/>
          <w:numId w:val="12"/>
        </w:numPr>
        <w:tabs>
          <w:tab w:val="left" w:pos="400"/>
        </w:tabs>
        <w:ind w:left="399"/>
        <w:rPr>
          <w:sz w:val="24"/>
        </w:rPr>
      </w:pP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предметов;</w:t>
      </w:r>
    </w:p>
    <w:p w:rsidR="004D6C7A" w:rsidRDefault="00A42D9A">
      <w:pPr>
        <w:pStyle w:val="a4"/>
        <w:numPr>
          <w:ilvl w:val="0"/>
          <w:numId w:val="12"/>
        </w:numPr>
        <w:tabs>
          <w:tab w:val="left" w:pos="562"/>
          <w:tab w:val="left" w:pos="563"/>
          <w:tab w:val="left" w:pos="1449"/>
          <w:tab w:val="left" w:pos="2912"/>
          <w:tab w:val="left" w:pos="4339"/>
          <w:tab w:val="left" w:pos="5750"/>
          <w:tab w:val="left" w:pos="7865"/>
          <w:tab w:val="left" w:pos="8323"/>
          <w:tab w:val="left" w:pos="9616"/>
        </w:tabs>
        <w:ind w:right="416" w:firstLine="0"/>
        <w:rPr>
          <w:sz w:val="24"/>
        </w:rPr>
      </w:pPr>
      <w:r>
        <w:rPr>
          <w:sz w:val="24"/>
        </w:rPr>
        <w:t>делать</w:t>
      </w:r>
      <w:r>
        <w:rPr>
          <w:sz w:val="24"/>
        </w:rPr>
        <w:tab/>
        <w:t>простейшие</w:t>
      </w:r>
      <w:r>
        <w:rPr>
          <w:sz w:val="24"/>
        </w:rPr>
        <w:tab/>
        <w:t>обобщения,</w:t>
      </w:r>
      <w:r>
        <w:rPr>
          <w:sz w:val="24"/>
        </w:rPr>
        <w:tab/>
        <w:t>сравнивать,</w:t>
      </w:r>
      <w:r>
        <w:rPr>
          <w:sz w:val="24"/>
        </w:rPr>
        <w:tab/>
        <w:t>классифицировать</w:t>
      </w:r>
      <w:r>
        <w:rPr>
          <w:sz w:val="24"/>
        </w:rPr>
        <w:tab/>
        <w:t>на</w:t>
      </w:r>
      <w:r>
        <w:rPr>
          <w:sz w:val="24"/>
        </w:rPr>
        <w:tab/>
        <w:t>наглядном</w:t>
      </w:r>
      <w:r>
        <w:rPr>
          <w:sz w:val="24"/>
        </w:rPr>
        <w:tab/>
      </w:r>
      <w:r>
        <w:rPr>
          <w:spacing w:val="-1"/>
          <w:sz w:val="24"/>
        </w:rPr>
        <w:t>материале,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знаками, символами;</w:t>
      </w:r>
    </w:p>
    <w:p w:rsidR="004D6C7A" w:rsidRDefault="00A42D9A">
      <w:pPr>
        <w:pStyle w:val="a4"/>
        <w:numPr>
          <w:ilvl w:val="0"/>
          <w:numId w:val="12"/>
        </w:numPr>
        <w:tabs>
          <w:tab w:val="left" w:pos="402"/>
        </w:tabs>
        <w:ind w:left="401" w:hanging="142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видо-родовые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предметов;</w:t>
      </w:r>
    </w:p>
    <w:p w:rsidR="004D6C7A" w:rsidRDefault="00A42D9A">
      <w:pPr>
        <w:pStyle w:val="a4"/>
        <w:numPr>
          <w:ilvl w:val="0"/>
          <w:numId w:val="12"/>
        </w:numPr>
        <w:tabs>
          <w:tab w:val="left" w:pos="488"/>
        </w:tabs>
        <w:ind w:right="418" w:firstLine="0"/>
        <w:rPr>
          <w:sz w:val="24"/>
        </w:rPr>
      </w:pPr>
      <w:r>
        <w:rPr>
          <w:sz w:val="24"/>
        </w:rPr>
        <w:t>работать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6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5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8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носителях.</w:t>
      </w:r>
    </w:p>
    <w:p w:rsidR="004D6C7A" w:rsidRDefault="00A42D9A">
      <w:pPr>
        <w:pStyle w:val="Heading2"/>
      </w:pPr>
      <w:r>
        <w:rPr>
          <w:u w:val="thick"/>
        </w:rPr>
        <w:t>Коммуникативные:</w:t>
      </w:r>
    </w:p>
    <w:p w:rsidR="004D6C7A" w:rsidRDefault="00A42D9A">
      <w:pPr>
        <w:pStyle w:val="a4"/>
        <w:numPr>
          <w:ilvl w:val="0"/>
          <w:numId w:val="12"/>
        </w:numPr>
        <w:tabs>
          <w:tab w:val="left" w:pos="486"/>
        </w:tabs>
        <w:ind w:right="416" w:firstLine="0"/>
        <w:rPr>
          <w:sz w:val="24"/>
        </w:rPr>
      </w:pPr>
      <w:r>
        <w:rPr>
          <w:sz w:val="24"/>
        </w:rPr>
        <w:t>вступать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7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18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20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учитель−класс);</w:t>
      </w:r>
    </w:p>
    <w:p w:rsidR="004D6C7A" w:rsidRDefault="004D6C7A">
      <w:pPr>
        <w:rPr>
          <w:sz w:val="24"/>
        </w:rPr>
        <w:sectPr w:rsidR="004D6C7A">
          <w:type w:val="continuous"/>
          <w:pgSz w:w="11910" w:h="16840"/>
          <w:pgMar w:top="640" w:right="300" w:bottom="280" w:left="460" w:header="720" w:footer="720" w:gutter="0"/>
          <w:cols w:space="720"/>
        </w:sectPr>
      </w:pPr>
    </w:p>
    <w:p w:rsidR="004D6C7A" w:rsidRDefault="00A42D9A">
      <w:pPr>
        <w:pStyle w:val="a4"/>
        <w:numPr>
          <w:ilvl w:val="0"/>
          <w:numId w:val="12"/>
        </w:numPr>
        <w:tabs>
          <w:tab w:val="left" w:pos="476"/>
        </w:tabs>
        <w:spacing w:before="73"/>
        <w:ind w:right="416" w:firstLine="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8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4D6C7A" w:rsidRDefault="00A42D9A">
      <w:pPr>
        <w:pStyle w:val="a4"/>
        <w:numPr>
          <w:ilvl w:val="0"/>
          <w:numId w:val="12"/>
        </w:numPr>
        <w:tabs>
          <w:tab w:val="left" w:pos="400"/>
        </w:tabs>
        <w:ind w:left="399"/>
        <w:rPr>
          <w:sz w:val="24"/>
        </w:rPr>
      </w:pPr>
      <w:r>
        <w:rPr>
          <w:sz w:val="24"/>
        </w:rPr>
        <w:t>сотрудничать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:rsidR="004D6C7A" w:rsidRDefault="00A42D9A">
      <w:pPr>
        <w:pStyle w:val="a4"/>
        <w:numPr>
          <w:ilvl w:val="0"/>
          <w:numId w:val="12"/>
        </w:numPr>
        <w:tabs>
          <w:tab w:val="left" w:pos="400"/>
        </w:tabs>
        <w:ind w:left="399"/>
        <w:rPr>
          <w:sz w:val="24"/>
        </w:rPr>
      </w:pPr>
      <w:r>
        <w:rPr>
          <w:sz w:val="24"/>
        </w:rPr>
        <w:t>доброжелательно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-13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людьми;</w:t>
      </w:r>
    </w:p>
    <w:p w:rsidR="004D6C7A" w:rsidRDefault="00A42D9A">
      <w:pPr>
        <w:pStyle w:val="a4"/>
        <w:numPr>
          <w:ilvl w:val="0"/>
          <w:numId w:val="12"/>
        </w:numPr>
        <w:tabs>
          <w:tab w:val="left" w:pos="479"/>
          <w:tab w:val="left" w:pos="9867"/>
        </w:tabs>
        <w:spacing w:before="1"/>
        <w:ind w:right="423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71"/>
          <w:sz w:val="24"/>
        </w:rPr>
        <w:t xml:space="preserve"> </w:t>
      </w:r>
      <w:r>
        <w:rPr>
          <w:sz w:val="24"/>
        </w:rPr>
        <w:t>свое</w:t>
      </w:r>
      <w:r>
        <w:rPr>
          <w:spacing w:val="7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pacing w:val="7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5"/>
          <w:sz w:val="24"/>
        </w:rPr>
        <w:t xml:space="preserve"> </w:t>
      </w:r>
      <w:r>
        <w:rPr>
          <w:sz w:val="24"/>
        </w:rPr>
        <w:t>участников</w:t>
      </w:r>
      <w:r>
        <w:rPr>
          <w:sz w:val="24"/>
        </w:rPr>
        <w:tab/>
        <w:t>спорной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</w:t>
      </w:r>
    </w:p>
    <w:p w:rsidR="004D6C7A" w:rsidRDefault="00A42D9A">
      <w:pPr>
        <w:pStyle w:val="Heading2"/>
      </w:pPr>
      <w:r>
        <w:rPr>
          <w:u w:val="thick"/>
        </w:rPr>
        <w:t>Личностные:</w:t>
      </w:r>
    </w:p>
    <w:p w:rsidR="004D6C7A" w:rsidRDefault="00A42D9A">
      <w:pPr>
        <w:pStyle w:val="a4"/>
        <w:numPr>
          <w:ilvl w:val="0"/>
          <w:numId w:val="12"/>
        </w:numPr>
        <w:tabs>
          <w:tab w:val="left" w:pos="450"/>
        </w:tabs>
        <w:ind w:right="418" w:firstLine="0"/>
        <w:rPr>
          <w:sz w:val="24"/>
        </w:rPr>
      </w:pPr>
      <w:r>
        <w:rPr>
          <w:sz w:val="24"/>
        </w:rPr>
        <w:t>осознание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себя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44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4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 одноклассника, друга;</w:t>
      </w:r>
    </w:p>
    <w:p w:rsidR="004D6C7A" w:rsidRDefault="00A42D9A">
      <w:pPr>
        <w:pStyle w:val="a4"/>
        <w:numPr>
          <w:ilvl w:val="0"/>
          <w:numId w:val="12"/>
        </w:numPr>
        <w:tabs>
          <w:tab w:val="left" w:pos="455"/>
        </w:tabs>
        <w:ind w:right="430" w:firstLine="0"/>
        <w:rPr>
          <w:sz w:val="24"/>
        </w:rPr>
      </w:pPr>
      <w:r>
        <w:rPr>
          <w:sz w:val="24"/>
        </w:rPr>
        <w:t>понимать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9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48"/>
          <w:sz w:val="24"/>
        </w:rPr>
        <w:t xml:space="preserve"> </w:t>
      </w:r>
      <w:r>
        <w:rPr>
          <w:sz w:val="24"/>
        </w:rPr>
        <w:t>окружение,</w:t>
      </w:r>
      <w:r>
        <w:rPr>
          <w:spacing w:val="4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7"/>
          <w:sz w:val="24"/>
        </w:rPr>
        <w:t xml:space="preserve"> </w:t>
      </w:r>
      <w:r>
        <w:rPr>
          <w:sz w:val="24"/>
        </w:rPr>
        <w:t>места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нем,</w:t>
      </w:r>
      <w:r>
        <w:rPr>
          <w:spacing w:val="4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4D6C7A" w:rsidRDefault="00A42D9A">
      <w:pPr>
        <w:pStyle w:val="a4"/>
        <w:numPr>
          <w:ilvl w:val="0"/>
          <w:numId w:val="12"/>
        </w:numPr>
        <w:tabs>
          <w:tab w:val="left" w:pos="564"/>
          <w:tab w:val="left" w:pos="565"/>
          <w:tab w:val="left" w:pos="2361"/>
          <w:tab w:val="left" w:pos="3711"/>
          <w:tab w:val="left" w:pos="4054"/>
          <w:tab w:val="left" w:pos="5618"/>
          <w:tab w:val="left" w:pos="7747"/>
          <w:tab w:val="left" w:pos="9093"/>
          <w:tab w:val="left" w:pos="9436"/>
        </w:tabs>
        <w:ind w:right="415" w:firstLine="0"/>
        <w:rPr>
          <w:sz w:val="24"/>
        </w:rPr>
      </w:pPr>
      <w:r>
        <w:rPr>
          <w:sz w:val="24"/>
        </w:rPr>
        <w:t>положительное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окружающей</w:t>
      </w:r>
      <w:r>
        <w:rPr>
          <w:sz w:val="24"/>
        </w:rPr>
        <w:tab/>
        <w:t>действительности,</w:t>
      </w:r>
      <w:r>
        <w:rPr>
          <w:sz w:val="24"/>
        </w:rPr>
        <w:tab/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 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восприятию.</w:t>
      </w:r>
    </w:p>
    <w:p w:rsidR="004D6C7A" w:rsidRDefault="00A42D9A">
      <w:pPr>
        <w:pStyle w:val="a3"/>
        <w:tabs>
          <w:tab w:val="left" w:pos="1930"/>
          <w:tab w:val="left" w:pos="2246"/>
          <w:tab w:val="left" w:pos="4371"/>
          <w:tab w:val="left" w:pos="5518"/>
          <w:tab w:val="left" w:pos="5966"/>
          <w:tab w:val="left" w:pos="6877"/>
          <w:tab w:val="left" w:pos="8105"/>
          <w:tab w:val="left" w:pos="8446"/>
          <w:tab w:val="left" w:pos="9985"/>
        </w:tabs>
        <w:ind w:right="422" w:firstLine="708"/>
      </w:pPr>
      <w:r>
        <w:t>Наряду</w:t>
      </w:r>
      <w:r>
        <w:tab/>
        <w:t>с</w:t>
      </w:r>
      <w:r>
        <w:tab/>
        <w:t>образовательными</w:t>
      </w:r>
      <w:r>
        <w:tab/>
        <w:t>задачами</w:t>
      </w:r>
      <w:r>
        <w:tab/>
        <w:t>на</w:t>
      </w:r>
      <w:r>
        <w:tab/>
        <w:t>уроках</w:t>
      </w:r>
      <w:r>
        <w:tab/>
        <w:t>решаются</w:t>
      </w:r>
      <w:r>
        <w:tab/>
        <w:t>и</w:t>
      </w:r>
      <w:r>
        <w:tab/>
        <w:t>специальные</w:t>
      </w:r>
      <w:r>
        <w:tab/>
      </w:r>
      <w:r>
        <w:rPr>
          <w:spacing w:val="-1"/>
        </w:rPr>
        <w:t>задачи,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умственной деятельности школьников:</w:t>
      </w:r>
    </w:p>
    <w:p w:rsidR="004D6C7A" w:rsidRDefault="00A42D9A">
      <w:pPr>
        <w:pStyle w:val="a4"/>
        <w:numPr>
          <w:ilvl w:val="0"/>
          <w:numId w:val="11"/>
        </w:numPr>
        <w:tabs>
          <w:tab w:val="left" w:pos="500"/>
        </w:tabs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4D6C7A" w:rsidRDefault="00A42D9A">
      <w:pPr>
        <w:pStyle w:val="a4"/>
        <w:numPr>
          <w:ilvl w:val="1"/>
          <w:numId w:val="11"/>
        </w:numPr>
        <w:tabs>
          <w:tab w:val="left" w:pos="1108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восприятия;</w:t>
      </w:r>
    </w:p>
    <w:p w:rsidR="004D6C7A" w:rsidRDefault="00A42D9A">
      <w:pPr>
        <w:pStyle w:val="a4"/>
        <w:numPr>
          <w:ilvl w:val="1"/>
          <w:numId w:val="11"/>
        </w:numPr>
        <w:tabs>
          <w:tab w:val="left" w:pos="1108"/>
        </w:tabs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D6C7A" w:rsidRDefault="00A42D9A">
      <w:pPr>
        <w:pStyle w:val="a4"/>
        <w:numPr>
          <w:ilvl w:val="0"/>
          <w:numId w:val="11"/>
        </w:numPr>
        <w:tabs>
          <w:tab w:val="left" w:pos="50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операций:</w:t>
      </w:r>
    </w:p>
    <w:p w:rsidR="004D6C7A" w:rsidRDefault="00A42D9A">
      <w:pPr>
        <w:pStyle w:val="a4"/>
        <w:numPr>
          <w:ilvl w:val="1"/>
          <w:numId w:val="11"/>
        </w:numPr>
        <w:tabs>
          <w:tab w:val="left" w:pos="1108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алгоритму.</w:t>
      </w:r>
    </w:p>
    <w:p w:rsidR="004D6C7A" w:rsidRDefault="00A42D9A">
      <w:pPr>
        <w:pStyle w:val="a4"/>
        <w:numPr>
          <w:ilvl w:val="0"/>
          <w:numId w:val="11"/>
        </w:numPr>
        <w:tabs>
          <w:tab w:val="left" w:pos="699"/>
          <w:tab w:val="left" w:pos="700"/>
          <w:tab w:val="left" w:pos="2070"/>
          <w:tab w:val="left" w:pos="3482"/>
          <w:tab w:val="left" w:pos="3854"/>
          <w:tab w:val="left" w:pos="5037"/>
          <w:tab w:val="left" w:pos="8052"/>
          <w:tab w:val="left" w:pos="8959"/>
        </w:tabs>
        <w:ind w:left="260" w:right="418" w:firstLine="0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нарушений</w:t>
      </w:r>
      <w:r>
        <w:rPr>
          <w:sz w:val="24"/>
        </w:rPr>
        <w:tab/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эмоционально-личностной</w:t>
      </w:r>
      <w:r>
        <w:rPr>
          <w:sz w:val="24"/>
        </w:rPr>
        <w:tab/>
        <w:t>сферы</w:t>
      </w:r>
      <w:r>
        <w:rPr>
          <w:sz w:val="24"/>
        </w:rPr>
        <w:tab/>
        <w:t>(релаксационные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упражнения).</w:t>
      </w:r>
    </w:p>
    <w:p w:rsidR="004D6C7A" w:rsidRDefault="00A42D9A">
      <w:pPr>
        <w:pStyle w:val="a4"/>
        <w:numPr>
          <w:ilvl w:val="0"/>
          <w:numId w:val="11"/>
        </w:numPr>
        <w:tabs>
          <w:tab w:val="left" w:pos="50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4D6C7A" w:rsidRDefault="00A42D9A">
      <w:pPr>
        <w:pStyle w:val="a4"/>
        <w:numPr>
          <w:ilvl w:val="0"/>
          <w:numId w:val="11"/>
        </w:numPr>
        <w:tabs>
          <w:tab w:val="left" w:pos="50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</w:p>
    <w:p w:rsidR="004D6C7A" w:rsidRDefault="00A42D9A">
      <w:pPr>
        <w:pStyle w:val="a4"/>
        <w:numPr>
          <w:ilvl w:val="1"/>
          <w:numId w:val="11"/>
        </w:numPr>
        <w:tabs>
          <w:tab w:val="left" w:pos="1108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коммуникативно-речевых умений</w:t>
      </w:r>
    </w:p>
    <w:p w:rsidR="004D6C7A" w:rsidRDefault="00A42D9A">
      <w:pPr>
        <w:pStyle w:val="a4"/>
        <w:numPr>
          <w:ilvl w:val="1"/>
          <w:numId w:val="11"/>
        </w:numPr>
        <w:tabs>
          <w:tab w:val="left" w:pos="1108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4D6C7A" w:rsidRDefault="00A42D9A">
      <w:pPr>
        <w:pStyle w:val="Heading1"/>
        <w:spacing w:before="5"/>
      </w:pPr>
      <w:r>
        <w:t>Распределение</w:t>
      </w:r>
      <w:r>
        <w:rPr>
          <w:spacing w:val="-4"/>
        </w:rPr>
        <w:t xml:space="preserve"> </w:t>
      </w:r>
      <w:r>
        <w:t>часов по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годам:</w:t>
      </w:r>
    </w:p>
    <w:p w:rsidR="004D6C7A" w:rsidRDefault="00A42D9A">
      <w:pPr>
        <w:pStyle w:val="a3"/>
        <w:spacing w:before="17"/>
      </w:pPr>
      <w:r>
        <w:t>1</w:t>
      </w:r>
      <w:r w:rsidRPr="00A42D9A">
        <w:rPr>
          <w:vertAlign w:val="superscript"/>
        </w:rPr>
        <w:t>1</w:t>
      </w:r>
      <w:r>
        <w:rPr>
          <w:spacing w:val="-1"/>
        </w:rPr>
        <w:t xml:space="preserve"> -1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– 132</w:t>
      </w:r>
      <w:r>
        <w:rPr>
          <w:spacing w:val="-1"/>
        </w:rPr>
        <w:t xml:space="preserve"> </w:t>
      </w:r>
      <w:r>
        <w:t>часов</w:t>
      </w:r>
    </w:p>
    <w:p w:rsidR="004D6C7A" w:rsidRDefault="00A42D9A">
      <w:pPr>
        <w:pStyle w:val="a4"/>
        <w:numPr>
          <w:ilvl w:val="1"/>
          <w:numId w:val="10"/>
        </w:numPr>
        <w:tabs>
          <w:tab w:val="left" w:pos="640"/>
        </w:tabs>
        <w:spacing w:before="22"/>
        <w:rPr>
          <w:sz w:val="24"/>
        </w:rPr>
      </w:pP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 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3"/>
          <w:sz w:val="24"/>
        </w:rPr>
        <w:t xml:space="preserve"> </w:t>
      </w:r>
      <w:r>
        <w:rPr>
          <w:sz w:val="24"/>
        </w:rPr>
        <w:t>– 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</w:p>
    <w:p w:rsidR="004D6C7A" w:rsidRDefault="004D6C7A">
      <w:pPr>
        <w:jc w:val="both"/>
        <w:sectPr w:rsidR="004D6C7A">
          <w:pgSz w:w="11910" w:h="16840"/>
          <w:pgMar w:top="620" w:right="300" w:bottom="280" w:left="460" w:header="720" w:footer="720" w:gutter="0"/>
          <w:cols w:space="720"/>
        </w:sectPr>
      </w:pPr>
    </w:p>
    <w:p w:rsidR="004D6C7A" w:rsidRDefault="00A42D9A">
      <w:pPr>
        <w:pStyle w:val="Heading1"/>
        <w:ind w:left="4785" w:right="987" w:hanging="3944"/>
      </w:pPr>
      <w:r>
        <w:lastRenderedPageBreak/>
        <w:t>Учебно-методическое и материально-техническое обеспечение по предмету «Чтение»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 классах</w:t>
      </w:r>
    </w:p>
    <w:p w:rsidR="004D6C7A" w:rsidRDefault="004D6C7A">
      <w:pPr>
        <w:pStyle w:val="a3"/>
        <w:ind w:left="0"/>
        <w:rPr>
          <w:b/>
          <w:sz w:val="20"/>
        </w:rPr>
      </w:pPr>
    </w:p>
    <w:p w:rsidR="004D6C7A" w:rsidRDefault="004D6C7A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3260"/>
        <w:gridCol w:w="2269"/>
        <w:gridCol w:w="1986"/>
      </w:tblGrid>
      <w:tr w:rsidR="004D6C7A">
        <w:trPr>
          <w:trHeight w:val="1096"/>
        </w:trPr>
        <w:tc>
          <w:tcPr>
            <w:tcW w:w="3229" w:type="dxa"/>
          </w:tcPr>
          <w:p w:rsidR="004D6C7A" w:rsidRDefault="004D6C7A">
            <w:pPr>
              <w:pStyle w:val="TableParagraph"/>
              <w:ind w:left="0"/>
              <w:rPr>
                <w:b/>
                <w:sz w:val="24"/>
              </w:rPr>
            </w:pPr>
          </w:p>
          <w:p w:rsidR="004D6C7A" w:rsidRDefault="00A42D9A">
            <w:pPr>
              <w:pStyle w:val="TableParagraph"/>
              <w:spacing w:before="145"/>
              <w:ind w:left="1157" w:right="1148"/>
              <w:jc w:val="center"/>
              <w:rPr>
                <w:b/>
              </w:rPr>
            </w:pPr>
            <w:r>
              <w:rPr>
                <w:b/>
              </w:rPr>
              <w:t>Учебник</w:t>
            </w:r>
          </w:p>
        </w:tc>
        <w:tc>
          <w:tcPr>
            <w:tcW w:w="3260" w:type="dxa"/>
          </w:tcPr>
          <w:p w:rsidR="004D6C7A" w:rsidRDefault="00A42D9A">
            <w:pPr>
              <w:pStyle w:val="TableParagraph"/>
              <w:spacing w:before="166"/>
              <w:ind w:left="318" w:right="309"/>
              <w:jc w:val="center"/>
              <w:rPr>
                <w:b/>
              </w:rPr>
            </w:pPr>
            <w:r>
              <w:rPr>
                <w:b/>
                <w:spacing w:val="-1"/>
              </w:rPr>
              <w:t>Учебно-методические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  <w:p w:rsidR="004D6C7A" w:rsidRDefault="00A42D9A">
            <w:pPr>
              <w:pStyle w:val="TableParagraph"/>
              <w:spacing w:before="1"/>
              <w:ind w:left="318" w:right="312"/>
              <w:jc w:val="center"/>
              <w:rPr>
                <w:b/>
              </w:rPr>
            </w:pPr>
            <w:r>
              <w:rPr>
                <w:b/>
              </w:rPr>
              <w:t>(для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учителя)</w:t>
            </w:r>
          </w:p>
        </w:tc>
        <w:tc>
          <w:tcPr>
            <w:tcW w:w="2269" w:type="dxa"/>
          </w:tcPr>
          <w:p w:rsidR="004D6C7A" w:rsidRDefault="004D6C7A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4D6C7A" w:rsidRDefault="00A42D9A">
            <w:pPr>
              <w:pStyle w:val="TableParagraph"/>
              <w:ind w:left="527" w:right="335" w:hanging="180"/>
              <w:rPr>
                <w:b/>
              </w:rPr>
            </w:pPr>
            <w:r>
              <w:rPr>
                <w:b/>
                <w:spacing w:val="-1"/>
              </w:rPr>
              <w:t>Специфическое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  <w:tc>
          <w:tcPr>
            <w:tcW w:w="1986" w:type="dxa"/>
          </w:tcPr>
          <w:p w:rsidR="004D6C7A" w:rsidRDefault="00A42D9A">
            <w:pPr>
              <w:pStyle w:val="TableParagraph"/>
              <w:spacing w:before="41"/>
              <w:ind w:left="327" w:right="319" w:firstLine="2"/>
              <w:jc w:val="center"/>
              <w:rPr>
                <w:b/>
              </w:rPr>
            </w:pPr>
            <w:r>
              <w:rPr>
                <w:b/>
              </w:rPr>
              <w:t>Электронно-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обеспечение,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ТСО</w:t>
            </w:r>
          </w:p>
        </w:tc>
      </w:tr>
      <w:tr w:rsidR="004D6C7A">
        <w:trPr>
          <w:trHeight w:val="8256"/>
        </w:trPr>
        <w:tc>
          <w:tcPr>
            <w:tcW w:w="3229" w:type="dxa"/>
          </w:tcPr>
          <w:p w:rsidR="004D6C7A" w:rsidRDefault="00A42D9A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9" w:lineRule="auto"/>
              <w:ind w:right="696" w:firstLine="0"/>
            </w:pPr>
            <w:r>
              <w:t>«Букварь».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частях</w:t>
            </w:r>
            <w:r>
              <w:rPr>
                <w:spacing w:val="-4"/>
              </w:rPr>
              <w:t xml:space="preserve"> </w:t>
            </w:r>
            <w:r>
              <w:t>1</w:t>
            </w:r>
            <w:r w:rsidR="00325D0F" w:rsidRPr="00325D0F">
              <w:rPr>
                <w:spacing w:val="-52"/>
                <w:vertAlign w:val="superscript"/>
              </w:rPr>
              <w:t>1</w:t>
            </w:r>
            <w:r w:rsidR="00325D0F">
              <w:t xml:space="preserve"> -1 </w:t>
            </w:r>
            <w:r>
              <w:t>класс. Учебник для</w:t>
            </w:r>
          </w:p>
          <w:p w:rsidR="004D6C7A" w:rsidRDefault="00A42D9A">
            <w:pPr>
              <w:pStyle w:val="TableParagraph"/>
              <w:spacing w:line="259" w:lineRule="auto"/>
              <w:ind w:right="995"/>
            </w:pPr>
            <w: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организаций, - 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2017.</w:t>
            </w:r>
          </w:p>
          <w:p w:rsidR="004D6C7A" w:rsidRDefault="00A42D9A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51" w:line="259" w:lineRule="auto"/>
              <w:ind w:right="330" w:firstLine="0"/>
              <w:jc w:val="both"/>
            </w:pPr>
            <w:r>
              <w:t>Чтение: 2 класс сост. С. Ю.</w:t>
            </w:r>
            <w:r>
              <w:rPr>
                <w:spacing w:val="-52"/>
              </w:rPr>
              <w:t xml:space="preserve"> </w:t>
            </w:r>
            <w:r>
              <w:t>Ильина, А.К. Аксенова, Т. М.</w:t>
            </w:r>
            <w:r>
              <w:rPr>
                <w:spacing w:val="-52"/>
              </w:rPr>
              <w:t xml:space="preserve"> </w:t>
            </w:r>
            <w:r>
              <w:t>Головкина,</w:t>
            </w:r>
            <w:r>
              <w:rPr>
                <w:spacing w:val="-5"/>
              </w:rPr>
              <w:t xml:space="preserve"> </w:t>
            </w:r>
            <w:r>
              <w:t>М.И.</w:t>
            </w:r>
            <w:r>
              <w:rPr>
                <w:spacing w:val="-2"/>
              </w:rPr>
              <w:t xml:space="preserve"> </w:t>
            </w:r>
            <w:r>
              <w:t>Шишкова.</w:t>
            </w:r>
          </w:p>
          <w:p w:rsidR="004D6C7A" w:rsidRDefault="00A42D9A">
            <w:pPr>
              <w:pStyle w:val="TableParagraph"/>
              <w:spacing w:before="1"/>
            </w:pPr>
            <w:r>
              <w:t>Учебник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4D6C7A" w:rsidRDefault="00A42D9A">
            <w:pPr>
              <w:pStyle w:val="TableParagraph"/>
              <w:spacing w:before="19"/>
            </w:pPr>
            <w:r>
              <w:t>общеобразовательных</w:t>
            </w:r>
          </w:p>
          <w:p w:rsidR="004D6C7A" w:rsidRDefault="00A42D9A">
            <w:pPr>
              <w:pStyle w:val="TableParagraph"/>
              <w:spacing w:before="21" w:line="259" w:lineRule="auto"/>
              <w:ind w:right="526"/>
              <w:jc w:val="both"/>
            </w:pPr>
            <w:r>
              <w:t>организаций, реализующих</w:t>
            </w:r>
            <w:r>
              <w:rPr>
                <w:spacing w:val="-52"/>
              </w:rPr>
              <w:t xml:space="preserve"> </w:t>
            </w:r>
            <w:r>
              <w:t>адаптированные основные</w:t>
            </w:r>
            <w:r>
              <w:rPr>
                <w:spacing w:val="1"/>
              </w:rPr>
              <w:t xml:space="preserve"> </w:t>
            </w:r>
            <w:r>
              <w:t>общеобразовательные</w:t>
            </w:r>
          </w:p>
          <w:p w:rsidR="004D6C7A" w:rsidRDefault="00A42D9A">
            <w:pPr>
              <w:pStyle w:val="TableParagraph"/>
              <w:spacing w:line="259" w:lineRule="auto"/>
              <w:ind w:right="258"/>
              <w:jc w:val="both"/>
              <w:rPr>
                <w:b/>
              </w:rPr>
            </w:pPr>
            <w:r>
              <w:t>программы - «Просвещение»,</w:t>
            </w:r>
            <w:r>
              <w:rPr>
                <w:spacing w:val="1"/>
              </w:rPr>
              <w:t xml:space="preserve"> </w:t>
            </w:r>
            <w:r>
              <w:t>с.:ил.</w:t>
            </w:r>
            <w:r>
              <w:rPr>
                <w:b/>
                <w:color w:val="252525"/>
              </w:rPr>
              <w:t>2018г.</w:t>
            </w:r>
          </w:p>
          <w:p w:rsidR="004D6C7A" w:rsidRDefault="00A42D9A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58" w:line="259" w:lineRule="auto"/>
              <w:ind w:right="216" w:firstLine="0"/>
            </w:pPr>
            <w:r>
              <w:t>Чтение 3 класс. Учебник для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</w:p>
          <w:p w:rsidR="004D6C7A" w:rsidRDefault="00A42D9A">
            <w:pPr>
              <w:pStyle w:val="TableParagraph"/>
              <w:spacing w:before="1" w:line="259" w:lineRule="auto"/>
              <w:ind w:right="509"/>
            </w:pPr>
            <w:r>
              <w:t>организаций, реализующих</w:t>
            </w:r>
            <w:r>
              <w:rPr>
                <w:spacing w:val="-52"/>
              </w:rPr>
              <w:t xml:space="preserve"> </w:t>
            </w:r>
            <w:r>
              <w:t>адаптированные основные</w:t>
            </w:r>
            <w:r>
              <w:rPr>
                <w:spacing w:val="1"/>
              </w:rPr>
              <w:t xml:space="preserve"> </w:t>
            </w:r>
            <w:r>
              <w:t>общеобразовательные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  <w:p w:rsidR="004D6C7A" w:rsidRDefault="00A42D9A">
            <w:pPr>
              <w:pStyle w:val="TableParagraph"/>
              <w:spacing w:line="252" w:lineRule="exact"/>
            </w:pPr>
            <w:r>
              <w:t>Ильина</w:t>
            </w:r>
            <w:r>
              <w:rPr>
                <w:spacing w:val="-2"/>
              </w:rPr>
              <w:t xml:space="preserve"> </w:t>
            </w:r>
            <w:r>
              <w:t>С.Ю.,</w:t>
            </w:r>
            <w:r>
              <w:rPr>
                <w:spacing w:val="-3"/>
              </w:rPr>
              <w:t xml:space="preserve"> </w:t>
            </w:r>
            <w:r>
              <w:t>Богданова</w:t>
            </w:r>
            <w:r>
              <w:rPr>
                <w:spacing w:val="-3"/>
              </w:rPr>
              <w:t xml:space="preserve"> </w:t>
            </w:r>
            <w:r>
              <w:t>А.А.</w:t>
            </w:r>
          </w:p>
          <w:p w:rsidR="004D6C7A" w:rsidRDefault="00A42D9A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79"/>
              <w:ind w:left="292" w:hanging="186"/>
              <w:jc w:val="both"/>
            </w:pPr>
            <w:r>
              <w:t>Чтение.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</w:p>
          <w:p w:rsidR="004D6C7A" w:rsidRDefault="00A42D9A">
            <w:pPr>
              <w:pStyle w:val="TableParagraph"/>
              <w:spacing w:before="1"/>
              <w:ind w:right="526"/>
              <w:jc w:val="both"/>
            </w:pPr>
            <w:r>
              <w:t>Учеб. Для</w:t>
            </w:r>
            <w:r>
              <w:rPr>
                <w:spacing w:val="1"/>
              </w:rPr>
              <w:t xml:space="preserve"> </w:t>
            </w:r>
            <w:r>
              <w:t>общеобразоват.</w:t>
            </w:r>
            <w:r>
              <w:rPr>
                <w:spacing w:val="1"/>
              </w:rPr>
              <w:t xml:space="preserve"> </w:t>
            </w:r>
            <w:r>
              <w:t>организаций, реализующих</w:t>
            </w:r>
            <w:r>
              <w:rPr>
                <w:spacing w:val="-52"/>
              </w:rPr>
              <w:t xml:space="preserve"> </w:t>
            </w:r>
            <w:r>
              <w:t>адапт.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</w:p>
          <w:p w:rsidR="004D6C7A" w:rsidRDefault="00A42D9A">
            <w:pPr>
              <w:pStyle w:val="TableParagraph"/>
              <w:ind w:right="98"/>
              <w:jc w:val="both"/>
            </w:pPr>
            <w:r>
              <w:t>общеобразоват. программы. В 2</w:t>
            </w:r>
            <w:r>
              <w:rPr>
                <w:spacing w:val="-52"/>
              </w:rPr>
              <w:t xml:space="preserve"> </w:t>
            </w:r>
            <w:r>
              <w:t>ч.</w:t>
            </w:r>
            <w:r>
              <w:rPr>
                <w:spacing w:val="-2"/>
              </w:rPr>
              <w:t xml:space="preserve"> </w:t>
            </w:r>
            <w:r>
              <w:t>/ Авт.-сост.</w:t>
            </w:r>
            <w:r>
              <w:rPr>
                <w:spacing w:val="-1"/>
              </w:rPr>
              <w:t xml:space="preserve"> </w:t>
            </w:r>
            <w:r>
              <w:t>С.Ю.Ильина.-</w:t>
            </w:r>
            <w:r>
              <w:rPr>
                <w:spacing w:val="-6"/>
              </w:rPr>
              <w:t xml:space="preserve"> </w:t>
            </w:r>
            <w:r>
              <w:t>5-е</w:t>
            </w:r>
          </w:p>
          <w:p w:rsidR="004D6C7A" w:rsidRDefault="00A42D9A">
            <w:pPr>
              <w:pStyle w:val="TableParagraph"/>
              <w:spacing w:line="238" w:lineRule="exact"/>
              <w:jc w:val="both"/>
            </w:pPr>
            <w:r>
              <w:t>изд.</w:t>
            </w:r>
            <w:r>
              <w:rPr>
                <w:spacing w:val="-1"/>
              </w:rPr>
              <w:t xml:space="preserve"> </w:t>
            </w:r>
            <w:r>
              <w:t>– М.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2"/>
              </w:rPr>
              <w:t xml:space="preserve"> </w:t>
            </w:r>
            <w:r>
              <w:t>2019.</w:t>
            </w:r>
          </w:p>
        </w:tc>
        <w:tc>
          <w:tcPr>
            <w:tcW w:w="3260" w:type="dxa"/>
          </w:tcPr>
          <w:p w:rsidR="004D6C7A" w:rsidRDefault="00A42D9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6" w:lineRule="exact"/>
              <w:ind w:hanging="241"/>
            </w:pPr>
            <w:r>
              <w:t>Ильина</w:t>
            </w:r>
            <w:r>
              <w:rPr>
                <w:spacing w:val="-2"/>
              </w:rPr>
              <w:t xml:space="preserve"> </w:t>
            </w:r>
            <w:r>
              <w:t>С.Ю.,</w:t>
            </w:r>
            <w:r>
              <w:rPr>
                <w:spacing w:val="-1"/>
              </w:rPr>
              <w:t xml:space="preserve"> </w:t>
            </w:r>
            <w:r>
              <w:t>А.А.</w:t>
            </w:r>
          </w:p>
          <w:p w:rsidR="004D6C7A" w:rsidRDefault="00A42D9A">
            <w:pPr>
              <w:pStyle w:val="TableParagraph"/>
              <w:spacing w:line="252" w:lineRule="exact"/>
            </w:pPr>
            <w:r>
              <w:t>Богданова,</w:t>
            </w:r>
            <w:r>
              <w:rPr>
                <w:spacing w:val="-7"/>
              </w:rPr>
              <w:t xml:space="preserve"> </w:t>
            </w:r>
            <w:r>
              <w:t>Т.М.</w:t>
            </w:r>
            <w:r>
              <w:rPr>
                <w:spacing w:val="-5"/>
              </w:rPr>
              <w:t xml:space="preserve"> </w:t>
            </w:r>
            <w:r>
              <w:t>Головкина.</w:t>
            </w:r>
          </w:p>
          <w:p w:rsidR="004D6C7A" w:rsidRDefault="00A42D9A">
            <w:pPr>
              <w:pStyle w:val="TableParagraph"/>
              <w:spacing w:before="1"/>
              <w:ind w:right="134"/>
            </w:pPr>
            <w:r>
              <w:t>Чтение. 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 2-4 классы. Учеб</w:t>
            </w:r>
            <w:r>
              <w:rPr>
                <w:spacing w:val="-52"/>
              </w:rPr>
              <w:t xml:space="preserve"> </w:t>
            </w:r>
            <w:r>
              <w:t>пособие для общеобразоват.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-1"/>
              </w:rPr>
              <w:t xml:space="preserve"> </w:t>
            </w:r>
            <w:r>
              <w:t>реализующих</w:t>
            </w:r>
          </w:p>
          <w:p w:rsidR="004D6C7A" w:rsidRDefault="00A42D9A">
            <w:pPr>
              <w:pStyle w:val="TableParagraph"/>
              <w:spacing w:line="251" w:lineRule="exact"/>
            </w:pPr>
            <w:r>
              <w:t>адапт.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</w:p>
          <w:p w:rsidR="004D6C7A" w:rsidRDefault="00A42D9A">
            <w:pPr>
              <w:pStyle w:val="TableParagraph"/>
              <w:spacing w:before="2"/>
              <w:ind w:right="421"/>
            </w:pPr>
            <w:r>
              <w:t>общеобразоват. программы./</w:t>
            </w:r>
            <w:r>
              <w:rPr>
                <w:spacing w:val="-52"/>
              </w:rPr>
              <w:t xml:space="preserve"> </w:t>
            </w:r>
            <w:r>
              <w:t>С.Ю. Ильина. - М. 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  <w:p w:rsidR="004D6C7A" w:rsidRDefault="004D6C7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D6C7A" w:rsidRDefault="00A42D9A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107" w:right="207" w:firstLine="0"/>
            </w:pPr>
            <w:r>
              <w:t>Т.М.Головкина Чтение.</w:t>
            </w:r>
            <w:r>
              <w:rPr>
                <w:spacing w:val="1"/>
              </w:rPr>
              <w:t xml:space="preserve"> </w:t>
            </w:r>
            <w:r>
              <w:t>Рабочая тетрадь в 2-х частях (2</w:t>
            </w:r>
            <w:r>
              <w:rPr>
                <w:spacing w:val="-52"/>
              </w:rPr>
              <w:t xml:space="preserve"> </w:t>
            </w:r>
            <w:r>
              <w:t>класс), Москва, Просвещение,</w:t>
            </w:r>
            <w:r>
              <w:rPr>
                <w:spacing w:val="1"/>
              </w:rPr>
              <w:t xml:space="preserve"> </w:t>
            </w:r>
            <w:r>
              <w:t>2019г</w:t>
            </w:r>
          </w:p>
          <w:p w:rsidR="004D6C7A" w:rsidRDefault="004D6C7A">
            <w:pPr>
              <w:pStyle w:val="TableParagraph"/>
              <w:ind w:left="0"/>
              <w:rPr>
                <w:b/>
              </w:rPr>
            </w:pPr>
          </w:p>
          <w:p w:rsidR="004D6C7A" w:rsidRDefault="00A42D9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107" w:right="195" w:firstLine="0"/>
            </w:pPr>
            <w:r>
              <w:t>Зинкевич-Евстигнеева, Т.Д.,</w:t>
            </w:r>
            <w:r>
              <w:rPr>
                <w:spacing w:val="-52"/>
              </w:rPr>
              <w:t xml:space="preserve"> </w:t>
            </w:r>
            <w:r>
              <w:t>Нисневич, Л.А. Как помочь</w:t>
            </w:r>
            <w:r>
              <w:rPr>
                <w:spacing w:val="1"/>
              </w:rPr>
              <w:t xml:space="preserve"> </w:t>
            </w:r>
            <w:r>
              <w:t>"особому" ребенку : Книга для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родителей.</w:t>
            </w:r>
            <w:r>
              <w:rPr>
                <w:spacing w:val="-4"/>
              </w:rPr>
              <w:t xml:space="preserve"> </w:t>
            </w:r>
            <w:r>
              <w:t>2-е изд.</w:t>
            </w:r>
          </w:p>
          <w:p w:rsidR="004D6C7A" w:rsidRDefault="00A42D9A">
            <w:pPr>
              <w:pStyle w:val="TableParagraph"/>
              <w:spacing w:before="1"/>
              <w:ind w:right="144"/>
            </w:pPr>
            <w:r>
              <w:t>- СПб. : Институт специальной</w:t>
            </w:r>
            <w:r>
              <w:rPr>
                <w:spacing w:val="1"/>
              </w:rPr>
              <w:t xml:space="preserve"> </w:t>
            </w:r>
            <w:r>
              <w:t>педагогики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психологии,</w:t>
            </w:r>
            <w:r>
              <w:rPr>
                <w:spacing w:val="-5"/>
              </w:rPr>
              <w:t xml:space="preserve"> </w:t>
            </w:r>
            <w:r>
              <w:t>2000.</w:t>
            </w:r>
          </w:p>
          <w:p w:rsidR="004D6C7A" w:rsidRDefault="00A42D9A">
            <w:pPr>
              <w:pStyle w:val="TableParagraph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96 с.</w:t>
            </w:r>
          </w:p>
        </w:tc>
        <w:tc>
          <w:tcPr>
            <w:tcW w:w="2269" w:type="dxa"/>
          </w:tcPr>
          <w:p w:rsidR="004D6C7A" w:rsidRDefault="00A42D9A">
            <w:pPr>
              <w:pStyle w:val="TableParagraph"/>
              <w:ind w:right="257"/>
            </w:pPr>
            <w:r>
              <w:t>картинный словарь;</w:t>
            </w:r>
            <w:r>
              <w:rPr>
                <w:spacing w:val="-52"/>
              </w:rPr>
              <w:t xml:space="preserve"> </w:t>
            </w:r>
            <w:r>
              <w:t>поговорки;</w:t>
            </w:r>
          </w:p>
          <w:p w:rsidR="004D6C7A" w:rsidRDefault="00A42D9A">
            <w:pPr>
              <w:pStyle w:val="TableParagraph"/>
              <w:ind w:right="174"/>
            </w:pPr>
            <w:r>
              <w:t>сюжетные картинки;</w:t>
            </w:r>
            <w:r>
              <w:rPr>
                <w:spacing w:val="-52"/>
              </w:rPr>
              <w:t xml:space="preserve"> </w:t>
            </w:r>
            <w:r>
              <w:t>классная доска с</w:t>
            </w:r>
            <w:r>
              <w:rPr>
                <w:spacing w:val="1"/>
              </w:rPr>
              <w:t xml:space="preserve"> </w:t>
            </w:r>
            <w:r>
              <w:t>набором</w:t>
            </w:r>
          </w:p>
          <w:p w:rsidR="004D6C7A" w:rsidRDefault="00A42D9A">
            <w:pPr>
              <w:pStyle w:val="TableParagraph"/>
              <w:ind w:right="203"/>
            </w:pPr>
            <w:r>
              <w:t>приспособлений для</w:t>
            </w:r>
            <w:r>
              <w:rPr>
                <w:spacing w:val="-52"/>
              </w:rPr>
              <w:t xml:space="preserve"> </w:t>
            </w:r>
            <w:r>
              <w:t>крепления таблиц;</w:t>
            </w:r>
            <w:r>
              <w:rPr>
                <w:spacing w:val="1"/>
              </w:rPr>
              <w:t xml:space="preserve"> </w:t>
            </w:r>
            <w:r>
              <w:t>индивидуальный</w:t>
            </w:r>
            <w:r>
              <w:rPr>
                <w:spacing w:val="1"/>
              </w:rPr>
              <w:t xml:space="preserve"> </w:t>
            </w:r>
            <w:r>
              <w:t>раздаточный</w:t>
            </w:r>
          </w:p>
          <w:p w:rsidR="004D6C7A" w:rsidRDefault="00A42D9A">
            <w:pPr>
              <w:pStyle w:val="TableParagraph"/>
              <w:ind w:right="641"/>
            </w:pPr>
            <w:r>
              <w:t>материал;</w:t>
            </w:r>
            <w:r>
              <w:rPr>
                <w:spacing w:val="1"/>
              </w:rPr>
              <w:t xml:space="preserve"> </w:t>
            </w:r>
            <w:r>
              <w:t>иллюстрации к</w:t>
            </w:r>
            <w:r>
              <w:rPr>
                <w:spacing w:val="1"/>
              </w:rPr>
              <w:t xml:space="preserve"> </w:t>
            </w:r>
            <w:r>
              <w:t>произведениям;</w:t>
            </w:r>
          </w:p>
          <w:p w:rsidR="004D6C7A" w:rsidRDefault="00A42D9A">
            <w:pPr>
              <w:pStyle w:val="TableParagraph"/>
            </w:pPr>
            <w:r>
              <w:t>портреты писателей</w:t>
            </w:r>
          </w:p>
        </w:tc>
        <w:tc>
          <w:tcPr>
            <w:tcW w:w="1986" w:type="dxa"/>
          </w:tcPr>
          <w:p w:rsidR="004D6C7A" w:rsidRDefault="00A42D9A">
            <w:pPr>
              <w:pStyle w:val="TableParagraph"/>
              <w:ind w:right="489"/>
            </w:pPr>
            <w:r>
              <w:t>видеофильмы;</w:t>
            </w:r>
            <w:r>
              <w:rPr>
                <w:spacing w:val="-52"/>
              </w:rPr>
              <w:t xml:space="preserve"> </w:t>
            </w:r>
            <w:r>
              <w:t>магнитофон;</w:t>
            </w:r>
          </w:p>
          <w:p w:rsidR="004D6C7A" w:rsidRDefault="00A42D9A">
            <w:pPr>
              <w:pStyle w:val="TableParagraph"/>
              <w:ind w:right="274"/>
            </w:pPr>
            <w:r>
              <w:t>мультимедийная</w:t>
            </w:r>
            <w:r>
              <w:rPr>
                <w:spacing w:val="-52"/>
              </w:rPr>
              <w:t xml:space="preserve"> </w:t>
            </w:r>
            <w:r>
              <w:t>доска;</w:t>
            </w:r>
          </w:p>
          <w:p w:rsidR="004D6C7A" w:rsidRDefault="00A42D9A">
            <w:pPr>
              <w:pStyle w:val="TableParagraph"/>
              <w:ind w:right="613"/>
            </w:pPr>
            <w:r>
              <w:t>презентации;</w:t>
            </w:r>
            <w:r>
              <w:rPr>
                <w:spacing w:val="-52"/>
              </w:rPr>
              <w:t xml:space="preserve"> </w:t>
            </w:r>
            <w:r>
              <w:t>фотографии;</w:t>
            </w:r>
          </w:p>
        </w:tc>
      </w:tr>
    </w:tbl>
    <w:p w:rsidR="00102152" w:rsidRDefault="00102152"/>
    <w:sectPr w:rsidR="00102152" w:rsidSect="004D6C7A">
      <w:pgSz w:w="11910" w:h="16840"/>
      <w:pgMar w:top="620" w:right="300" w:bottom="280" w:left="4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1E5"/>
    <w:multiLevelType w:val="hybridMultilevel"/>
    <w:tmpl w:val="1DBACAE6"/>
    <w:lvl w:ilvl="0" w:tplc="569E53E8">
      <w:start w:val="1"/>
      <w:numFmt w:val="decimal"/>
      <w:lvlText w:val="%1."/>
      <w:lvlJc w:val="left"/>
      <w:pPr>
        <w:ind w:left="5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2E4FF4">
      <w:numFmt w:val="bullet"/>
      <w:lvlText w:val="-"/>
      <w:lvlJc w:val="left"/>
      <w:pPr>
        <w:ind w:left="1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EF8F9F8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3" w:tplc="5E4E39E0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4" w:tplc="B5D8C38A">
      <w:numFmt w:val="bullet"/>
      <w:lvlText w:val="•"/>
      <w:lvlJc w:val="left"/>
      <w:pPr>
        <w:ind w:left="4448" w:hanging="140"/>
      </w:pPr>
      <w:rPr>
        <w:rFonts w:hint="default"/>
        <w:lang w:val="ru-RU" w:eastAsia="en-US" w:bidi="ar-SA"/>
      </w:rPr>
    </w:lvl>
    <w:lvl w:ilvl="5" w:tplc="1D7697A2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86DC1B48">
      <w:numFmt w:val="bullet"/>
      <w:lvlText w:val="•"/>
      <w:lvlJc w:val="left"/>
      <w:pPr>
        <w:ind w:left="6681" w:hanging="140"/>
      </w:pPr>
      <w:rPr>
        <w:rFonts w:hint="default"/>
        <w:lang w:val="ru-RU" w:eastAsia="en-US" w:bidi="ar-SA"/>
      </w:rPr>
    </w:lvl>
    <w:lvl w:ilvl="7" w:tplc="174AC378">
      <w:numFmt w:val="bullet"/>
      <w:lvlText w:val="•"/>
      <w:lvlJc w:val="left"/>
      <w:pPr>
        <w:ind w:left="7797" w:hanging="140"/>
      </w:pPr>
      <w:rPr>
        <w:rFonts w:hint="default"/>
        <w:lang w:val="ru-RU" w:eastAsia="en-US" w:bidi="ar-SA"/>
      </w:rPr>
    </w:lvl>
    <w:lvl w:ilvl="8" w:tplc="8A8CAA6E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1">
    <w:nsid w:val="37766B9A"/>
    <w:multiLevelType w:val="hybridMultilevel"/>
    <w:tmpl w:val="8A9296A0"/>
    <w:lvl w:ilvl="0" w:tplc="2304D166">
      <w:numFmt w:val="decimal"/>
      <w:lvlText w:val="%1"/>
      <w:lvlJc w:val="left"/>
      <w:pPr>
        <w:ind w:left="260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36E94A">
      <w:numFmt w:val="bullet"/>
      <w:lvlText w:val="•"/>
      <w:lvlJc w:val="left"/>
      <w:pPr>
        <w:ind w:left="1348" w:hanging="204"/>
      </w:pPr>
      <w:rPr>
        <w:rFonts w:hint="default"/>
        <w:lang w:val="ru-RU" w:eastAsia="en-US" w:bidi="ar-SA"/>
      </w:rPr>
    </w:lvl>
    <w:lvl w:ilvl="2" w:tplc="5D3645F6">
      <w:numFmt w:val="bullet"/>
      <w:lvlText w:val="•"/>
      <w:lvlJc w:val="left"/>
      <w:pPr>
        <w:ind w:left="2437" w:hanging="204"/>
      </w:pPr>
      <w:rPr>
        <w:rFonts w:hint="default"/>
        <w:lang w:val="ru-RU" w:eastAsia="en-US" w:bidi="ar-SA"/>
      </w:rPr>
    </w:lvl>
    <w:lvl w:ilvl="3" w:tplc="55842550">
      <w:numFmt w:val="bullet"/>
      <w:lvlText w:val="•"/>
      <w:lvlJc w:val="left"/>
      <w:pPr>
        <w:ind w:left="3525" w:hanging="204"/>
      </w:pPr>
      <w:rPr>
        <w:rFonts w:hint="default"/>
        <w:lang w:val="ru-RU" w:eastAsia="en-US" w:bidi="ar-SA"/>
      </w:rPr>
    </w:lvl>
    <w:lvl w:ilvl="4" w:tplc="BFAE1542">
      <w:numFmt w:val="bullet"/>
      <w:lvlText w:val="•"/>
      <w:lvlJc w:val="left"/>
      <w:pPr>
        <w:ind w:left="4614" w:hanging="204"/>
      </w:pPr>
      <w:rPr>
        <w:rFonts w:hint="default"/>
        <w:lang w:val="ru-RU" w:eastAsia="en-US" w:bidi="ar-SA"/>
      </w:rPr>
    </w:lvl>
    <w:lvl w:ilvl="5" w:tplc="C83C2A48">
      <w:numFmt w:val="bullet"/>
      <w:lvlText w:val="•"/>
      <w:lvlJc w:val="left"/>
      <w:pPr>
        <w:ind w:left="5703" w:hanging="204"/>
      </w:pPr>
      <w:rPr>
        <w:rFonts w:hint="default"/>
        <w:lang w:val="ru-RU" w:eastAsia="en-US" w:bidi="ar-SA"/>
      </w:rPr>
    </w:lvl>
    <w:lvl w:ilvl="6" w:tplc="872E6AF6">
      <w:numFmt w:val="bullet"/>
      <w:lvlText w:val="•"/>
      <w:lvlJc w:val="left"/>
      <w:pPr>
        <w:ind w:left="6791" w:hanging="204"/>
      </w:pPr>
      <w:rPr>
        <w:rFonts w:hint="default"/>
        <w:lang w:val="ru-RU" w:eastAsia="en-US" w:bidi="ar-SA"/>
      </w:rPr>
    </w:lvl>
    <w:lvl w:ilvl="7" w:tplc="CB4A61B8">
      <w:numFmt w:val="bullet"/>
      <w:lvlText w:val="•"/>
      <w:lvlJc w:val="left"/>
      <w:pPr>
        <w:ind w:left="7880" w:hanging="204"/>
      </w:pPr>
      <w:rPr>
        <w:rFonts w:hint="default"/>
        <w:lang w:val="ru-RU" w:eastAsia="en-US" w:bidi="ar-SA"/>
      </w:rPr>
    </w:lvl>
    <w:lvl w:ilvl="8" w:tplc="26BC8126">
      <w:numFmt w:val="bullet"/>
      <w:lvlText w:val="•"/>
      <w:lvlJc w:val="left"/>
      <w:pPr>
        <w:ind w:left="8969" w:hanging="204"/>
      </w:pPr>
      <w:rPr>
        <w:rFonts w:hint="default"/>
        <w:lang w:val="ru-RU" w:eastAsia="en-US" w:bidi="ar-SA"/>
      </w:rPr>
    </w:lvl>
  </w:abstractNum>
  <w:abstractNum w:abstractNumId="2">
    <w:nsid w:val="3AFB67CF"/>
    <w:multiLevelType w:val="hybridMultilevel"/>
    <w:tmpl w:val="600661CC"/>
    <w:lvl w:ilvl="0" w:tplc="50F2D2F8">
      <w:start w:val="1"/>
      <w:numFmt w:val="decimal"/>
      <w:lvlText w:val="%1)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102606C">
      <w:numFmt w:val="bullet"/>
      <w:lvlText w:val="•"/>
      <w:lvlJc w:val="left"/>
      <w:pPr>
        <w:ind w:left="411" w:hanging="185"/>
      </w:pPr>
      <w:rPr>
        <w:rFonts w:hint="default"/>
        <w:lang w:val="ru-RU" w:eastAsia="en-US" w:bidi="ar-SA"/>
      </w:rPr>
    </w:lvl>
    <w:lvl w:ilvl="2" w:tplc="88B625D2">
      <w:numFmt w:val="bullet"/>
      <w:lvlText w:val="•"/>
      <w:lvlJc w:val="left"/>
      <w:pPr>
        <w:ind w:left="723" w:hanging="185"/>
      </w:pPr>
      <w:rPr>
        <w:rFonts w:hint="default"/>
        <w:lang w:val="ru-RU" w:eastAsia="en-US" w:bidi="ar-SA"/>
      </w:rPr>
    </w:lvl>
    <w:lvl w:ilvl="3" w:tplc="2B2A5CFC">
      <w:numFmt w:val="bullet"/>
      <w:lvlText w:val="•"/>
      <w:lvlJc w:val="left"/>
      <w:pPr>
        <w:ind w:left="1035" w:hanging="185"/>
      </w:pPr>
      <w:rPr>
        <w:rFonts w:hint="default"/>
        <w:lang w:val="ru-RU" w:eastAsia="en-US" w:bidi="ar-SA"/>
      </w:rPr>
    </w:lvl>
    <w:lvl w:ilvl="4" w:tplc="AC889396">
      <w:numFmt w:val="bullet"/>
      <w:lvlText w:val="•"/>
      <w:lvlJc w:val="left"/>
      <w:pPr>
        <w:ind w:left="1347" w:hanging="185"/>
      </w:pPr>
      <w:rPr>
        <w:rFonts w:hint="default"/>
        <w:lang w:val="ru-RU" w:eastAsia="en-US" w:bidi="ar-SA"/>
      </w:rPr>
    </w:lvl>
    <w:lvl w:ilvl="5" w:tplc="797E387A">
      <w:numFmt w:val="bullet"/>
      <w:lvlText w:val="•"/>
      <w:lvlJc w:val="left"/>
      <w:pPr>
        <w:ind w:left="1659" w:hanging="185"/>
      </w:pPr>
      <w:rPr>
        <w:rFonts w:hint="default"/>
        <w:lang w:val="ru-RU" w:eastAsia="en-US" w:bidi="ar-SA"/>
      </w:rPr>
    </w:lvl>
    <w:lvl w:ilvl="6" w:tplc="F7C299C8">
      <w:numFmt w:val="bullet"/>
      <w:lvlText w:val="•"/>
      <w:lvlJc w:val="left"/>
      <w:pPr>
        <w:ind w:left="1971" w:hanging="185"/>
      </w:pPr>
      <w:rPr>
        <w:rFonts w:hint="default"/>
        <w:lang w:val="ru-RU" w:eastAsia="en-US" w:bidi="ar-SA"/>
      </w:rPr>
    </w:lvl>
    <w:lvl w:ilvl="7" w:tplc="3012973A">
      <w:numFmt w:val="bullet"/>
      <w:lvlText w:val="•"/>
      <w:lvlJc w:val="left"/>
      <w:pPr>
        <w:ind w:left="2283" w:hanging="185"/>
      </w:pPr>
      <w:rPr>
        <w:rFonts w:hint="default"/>
        <w:lang w:val="ru-RU" w:eastAsia="en-US" w:bidi="ar-SA"/>
      </w:rPr>
    </w:lvl>
    <w:lvl w:ilvl="8" w:tplc="35B03264">
      <w:numFmt w:val="bullet"/>
      <w:lvlText w:val="•"/>
      <w:lvlJc w:val="left"/>
      <w:pPr>
        <w:ind w:left="2595" w:hanging="185"/>
      </w:pPr>
      <w:rPr>
        <w:rFonts w:hint="default"/>
        <w:lang w:val="ru-RU" w:eastAsia="en-US" w:bidi="ar-SA"/>
      </w:rPr>
    </w:lvl>
  </w:abstractNum>
  <w:abstractNum w:abstractNumId="3">
    <w:nsid w:val="403148D4"/>
    <w:multiLevelType w:val="hybridMultilevel"/>
    <w:tmpl w:val="4080ED7C"/>
    <w:lvl w:ilvl="0" w:tplc="4AA89B2C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6CD774">
      <w:numFmt w:val="bullet"/>
      <w:lvlText w:val="•"/>
      <w:lvlJc w:val="left"/>
      <w:pPr>
        <w:ind w:left="500" w:hanging="176"/>
      </w:pPr>
      <w:rPr>
        <w:rFonts w:hint="default"/>
        <w:lang w:val="ru-RU" w:eastAsia="en-US" w:bidi="ar-SA"/>
      </w:rPr>
    </w:lvl>
    <w:lvl w:ilvl="2" w:tplc="0EE84598">
      <w:numFmt w:val="bullet"/>
      <w:lvlText w:val="•"/>
      <w:lvlJc w:val="left"/>
      <w:pPr>
        <w:ind w:left="900" w:hanging="176"/>
      </w:pPr>
      <w:rPr>
        <w:rFonts w:hint="default"/>
        <w:lang w:val="ru-RU" w:eastAsia="en-US" w:bidi="ar-SA"/>
      </w:rPr>
    </w:lvl>
    <w:lvl w:ilvl="3" w:tplc="564E5D28">
      <w:numFmt w:val="bullet"/>
      <w:lvlText w:val="•"/>
      <w:lvlJc w:val="left"/>
      <w:pPr>
        <w:ind w:left="1300" w:hanging="176"/>
      </w:pPr>
      <w:rPr>
        <w:rFonts w:hint="default"/>
        <w:lang w:val="ru-RU" w:eastAsia="en-US" w:bidi="ar-SA"/>
      </w:rPr>
    </w:lvl>
    <w:lvl w:ilvl="4" w:tplc="552ABBF0">
      <w:numFmt w:val="bullet"/>
      <w:lvlText w:val="•"/>
      <w:lvlJc w:val="left"/>
      <w:pPr>
        <w:ind w:left="1700" w:hanging="176"/>
      </w:pPr>
      <w:rPr>
        <w:rFonts w:hint="default"/>
        <w:lang w:val="ru-RU" w:eastAsia="en-US" w:bidi="ar-SA"/>
      </w:rPr>
    </w:lvl>
    <w:lvl w:ilvl="5" w:tplc="89503D0E">
      <w:numFmt w:val="bullet"/>
      <w:lvlText w:val="•"/>
      <w:lvlJc w:val="left"/>
      <w:pPr>
        <w:ind w:left="2101" w:hanging="176"/>
      </w:pPr>
      <w:rPr>
        <w:rFonts w:hint="default"/>
        <w:lang w:val="ru-RU" w:eastAsia="en-US" w:bidi="ar-SA"/>
      </w:rPr>
    </w:lvl>
    <w:lvl w:ilvl="6" w:tplc="98AC725E">
      <w:numFmt w:val="bullet"/>
      <w:lvlText w:val="•"/>
      <w:lvlJc w:val="left"/>
      <w:pPr>
        <w:ind w:left="2501" w:hanging="176"/>
      </w:pPr>
      <w:rPr>
        <w:rFonts w:hint="default"/>
        <w:lang w:val="ru-RU" w:eastAsia="en-US" w:bidi="ar-SA"/>
      </w:rPr>
    </w:lvl>
    <w:lvl w:ilvl="7" w:tplc="FC04C4D6">
      <w:numFmt w:val="bullet"/>
      <w:lvlText w:val="•"/>
      <w:lvlJc w:val="left"/>
      <w:pPr>
        <w:ind w:left="2901" w:hanging="176"/>
      </w:pPr>
      <w:rPr>
        <w:rFonts w:hint="default"/>
        <w:lang w:val="ru-RU" w:eastAsia="en-US" w:bidi="ar-SA"/>
      </w:rPr>
    </w:lvl>
    <w:lvl w:ilvl="8" w:tplc="DA4C29B8">
      <w:numFmt w:val="bullet"/>
      <w:lvlText w:val="•"/>
      <w:lvlJc w:val="left"/>
      <w:pPr>
        <w:ind w:left="3301" w:hanging="176"/>
      </w:pPr>
      <w:rPr>
        <w:rFonts w:hint="default"/>
        <w:lang w:val="ru-RU" w:eastAsia="en-US" w:bidi="ar-SA"/>
      </w:rPr>
    </w:lvl>
  </w:abstractNum>
  <w:abstractNum w:abstractNumId="4">
    <w:nsid w:val="5B3417E2"/>
    <w:multiLevelType w:val="hybridMultilevel"/>
    <w:tmpl w:val="CCFA4654"/>
    <w:lvl w:ilvl="0" w:tplc="850217EA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705394">
      <w:numFmt w:val="bullet"/>
      <w:lvlText w:val="•"/>
      <w:lvlJc w:val="left"/>
      <w:pPr>
        <w:ind w:left="599" w:hanging="260"/>
      </w:pPr>
      <w:rPr>
        <w:rFonts w:hint="default"/>
        <w:lang w:val="ru-RU" w:eastAsia="en-US" w:bidi="ar-SA"/>
      </w:rPr>
    </w:lvl>
    <w:lvl w:ilvl="2" w:tplc="EACC5A44">
      <w:numFmt w:val="bullet"/>
      <w:lvlText w:val="•"/>
      <w:lvlJc w:val="left"/>
      <w:pPr>
        <w:ind w:left="1098" w:hanging="260"/>
      </w:pPr>
      <w:rPr>
        <w:rFonts w:hint="default"/>
        <w:lang w:val="ru-RU" w:eastAsia="en-US" w:bidi="ar-SA"/>
      </w:rPr>
    </w:lvl>
    <w:lvl w:ilvl="3" w:tplc="5BFC5D00">
      <w:numFmt w:val="bullet"/>
      <w:lvlText w:val="•"/>
      <w:lvlJc w:val="left"/>
      <w:pPr>
        <w:ind w:left="1597" w:hanging="260"/>
      </w:pPr>
      <w:rPr>
        <w:rFonts w:hint="default"/>
        <w:lang w:val="ru-RU" w:eastAsia="en-US" w:bidi="ar-SA"/>
      </w:rPr>
    </w:lvl>
    <w:lvl w:ilvl="4" w:tplc="1C60EBEE">
      <w:numFmt w:val="bullet"/>
      <w:lvlText w:val="•"/>
      <w:lvlJc w:val="left"/>
      <w:pPr>
        <w:ind w:left="2097" w:hanging="260"/>
      </w:pPr>
      <w:rPr>
        <w:rFonts w:hint="default"/>
        <w:lang w:val="ru-RU" w:eastAsia="en-US" w:bidi="ar-SA"/>
      </w:rPr>
    </w:lvl>
    <w:lvl w:ilvl="5" w:tplc="C09A454C">
      <w:numFmt w:val="bullet"/>
      <w:lvlText w:val="•"/>
      <w:lvlJc w:val="left"/>
      <w:pPr>
        <w:ind w:left="2596" w:hanging="260"/>
      </w:pPr>
      <w:rPr>
        <w:rFonts w:hint="default"/>
        <w:lang w:val="ru-RU" w:eastAsia="en-US" w:bidi="ar-SA"/>
      </w:rPr>
    </w:lvl>
    <w:lvl w:ilvl="6" w:tplc="F89E67CE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7" w:tplc="B3CE79C6">
      <w:numFmt w:val="bullet"/>
      <w:lvlText w:val="•"/>
      <w:lvlJc w:val="left"/>
      <w:pPr>
        <w:ind w:left="3595" w:hanging="260"/>
      </w:pPr>
      <w:rPr>
        <w:rFonts w:hint="default"/>
        <w:lang w:val="ru-RU" w:eastAsia="en-US" w:bidi="ar-SA"/>
      </w:rPr>
    </w:lvl>
    <w:lvl w:ilvl="8" w:tplc="400EC48A">
      <w:numFmt w:val="bullet"/>
      <w:lvlText w:val="•"/>
      <w:lvlJc w:val="left"/>
      <w:pPr>
        <w:ind w:left="4094" w:hanging="260"/>
      </w:pPr>
      <w:rPr>
        <w:rFonts w:hint="default"/>
        <w:lang w:val="ru-RU" w:eastAsia="en-US" w:bidi="ar-SA"/>
      </w:rPr>
    </w:lvl>
  </w:abstractNum>
  <w:abstractNum w:abstractNumId="5">
    <w:nsid w:val="5DE31401"/>
    <w:multiLevelType w:val="hybridMultilevel"/>
    <w:tmpl w:val="591CE166"/>
    <w:lvl w:ilvl="0" w:tplc="B52496C6">
      <w:numFmt w:val="bullet"/>
      <w:lvlText w:val="—"/>
      <w:lvlJc w:val="left"/>
      <w:pPr>
        <w:ind w:left="260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84D282">
      <w:numFmt w:val="bullet"/>
      <w:lvlText w:val="•"/>
      <w:lvlJc w:val="left"/>
      <w:pPr>
        <w:ind w:left="1348" w:hanging="334"/>
      </w:pPr>
      <w:rPr>
        <w:rFonts w:hint="default"/>
        <w:lang w:val="ru-RU" w:eastAsia="en-US" w:bidi="ar-SA"/>
      </w:rPr>
    </w:lvl>
    <w:lvl w:ilvl="2" w:tplc="77D6E6D0">
      <w:numFmt w:val="bullet"/>
      <w:lvlText w:val="•"/>
      <w:lvlJc w:val="left"/>
      <w:pPr>
        <w:ind w:left="2437" w:hanging="334"/>
      </w:pPr>
      <w:rPr>
        <w:rFonts w:hint="default"/>
        <w:lang w:val="ru-RU" w:eastAsia="en-US" w:bidi="ar-SA"/>
      </w:rPr>
    </w:lvl>
    <w:lvl w:ilvl="3" w:tplc="4056A324">
      <w:numFmt w:val="bullet"/>
      <w:lvlText w:val="•"/>
      <w:lvlJc w:val="left"/>
      <w:pPr>
        <w:ind w:left="3525" w:hanging="334"/>
      </w:pPr>
      <w:rPr>
        <w:rFonts w:hint="default"/>
        <w:lang w:val="ru-RU" w:eastAsia="en-US" w:bidi="ar-SA"/>
      </w:rPr>
    </w:lvl>
    <w:lvl w:ilvl="4" w:tplc="1B1C6E8A">
      <w:numFmt w:val="bullet"/>
      <w:lvlText w:val="•"/>
      <w:lvlJc w:val="left"/>
      <w:pPr>
        <w:ind w:left="4614" w:hanging="334"/>
      </w:pPr>
      <w:rPr>
        <w:rFonts w:hint="default"/>
        <w:lang w:val="ru-RU" w:eastAsia="en-US" w:bidi="ar-SA"/>
      </w:rPr>
    </w:lvl>
    <w:lvl w:ilvl="5" w:tplc="4022D1EE">
      <w:numFmt w:val="bullet"/>
      <w:lvlText w:val="•"/>
      <w:lvlJc w:val="left"/>
      <w:pPr>
        <w:ind w:left="5703" w:hanging="334"/>
      </w:pPr>
      <w:rPr>
        <w:rFonts w:hint="default"/>
        <w:lang w:val="ru-RU" w:eastAsia="en-US" w:bidi="ar-SA"/>
      </w:rPr>
    </w:lvl>
    <w:lvl w:ilvl="6" w:tplc="58A41334">
      <w:numFmt w:val="bullet"/>
      <w:lvlText w:val="•"/>
      <w:lvlJc w:val="left"/>
      <w:pPr>
        <w:ind w:left="6791" w:hanging="334"/>
      </w:pPr>
      <w:rPr>
        <w:rFonts w:hint="default"/>
        <w:lang w:val="ru-RU" w:eastAsia="en-US" w:bidi="ar-SA"/>
      </w:rPr>
    </w:lvl>
    <w:lvl w:ilvl="7" w:tplc="FA0AE374">
      <w:numFmt w:val="bullet"/>
      <w:lvlText w:val="•"/>
      <w:lvlJc w:val="left"/>
      <w:pPr>
        <w:ind w:left="7880" w:hanging="334"/>
      </w:pPr>
      <w:rPr>
        <w:rFonts w:hint="default"/>
        <w:lang w:val="ru-RU" w:eastAsia="en-US" w:bidi="ar-SA"/>
      </w:rPr>
    </w:lvl>
    <w:lvl w:ilvl="8" w:tplc="9F1C6056">
      <w:numFmt w:val="bullet"/>
      <w:lvlText w:val="•"/>
      <w:lvlJc w:val="left"/>
      <w:pPr>
        <w:ind w:left="8969" w:hanging="334"/>
      </w:pPr>
      <w:rPr>
        <w:rFonts w:hint="default"/>
        <w:lang w:val="ru-RU" w:eastAsia="en-US" w:bidi="ar-SA"/>
      </w:rPr>
    </w:lvl>
  </w:abstractNum>
  <w:abstractNum w:abstractNumId="6">
    <w:nsid w:val="6077726B"/>
    <w:multiLevelType w:val="hybridMultilevel"/>
    <w:tmpl w:val="AC605922"/>
    <w:lvl w:ilvl="0" w:tplc="E0326D80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48569A">
      <w:numFmt w:val="bullet"/>
      <w:lvlText w:val="-"/>
      <w:lvlJc w:val="left"/>
      <w:pPr>
        <w:ind w:left="1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C5297FC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3" w:tplc="19063E22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4" w:tplc="F41C6D32">
      <w:numFmt w:val="bullet"/>
      <w:lvlText w:val="•"/>
      <w:lvlJc w:val="left"/>
      <w:pPr>
        <w:ind w:left="4448" w:hanging="140"/>
      </w:pPr>
      <w:rPr>
        <w:rFonts w:hint="default"/>
        <w:lang w:val="ru-RU" w:eastAsia="en-US" w:bidi="ar-SA"/>
      </w:rPr>
    </w:lvl>
    <w:lvl w:ilvl="5" w:tplc="6FC0764C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AC0A7F3C">
      <w:numFmt w:val="bullet"/>
      <w:lvlText w:val="•"/>
      <w:lvlJc w:val="left"/>
      <w:pPr>
        <w:ind w:left="6681" w:hanging="140"/>
      </w:pPr>
      <w:rPr>
        <w:rFonts w:hint="default"/>
        <w:lang w:val="ru-RU" w:eastAsia="en-US" w:bidi="ar-SA"/>
      </w:rPr>
    </w:lvl>
    <w:lvl w:ilvl="7" w:tplc="C28286E4">
      <w:numFmt w:val="bullet"/>
      <w:lvlText w:val="•"/>
      <w:lvlJc w:val="left"/>
      <w:pPr>
        <w:ind w:left="7797" w:hanging="140"/>
      </w:pPr>
      <w:rPr>
        <w:rFonts w:hint="default"/>
        <w:lang w:val="ru-RU" w:eastAsia="en-US" w:bidi="ar-SA"/>
      </w:rPr>
    </w:lvl>
    <w:lvl w:ilvl="8" w:tplc="44246C00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7">
    <w:nsid w:val="6E89532B"/>
    <w:multiLevelType w:val="multilevel"/>
    <w:tmpl w:val="C20CEFA6"/>
    <w:lvl w:ilvl="0">
      <w:start w:val="2"/>
      <w:numFmt w:val="decimal"/>
      <w:lvlText w:val="%1"/>
      <w:lvlJc w:val="left"/>
      <w:pPr>
        <w:ind w:left="639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639" w:hanging="3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361"/>
      </w:pPr>
      <w:rPr>
        <w:rFonts w:hint="default"/>
        <w:lang w:val="ru-RU" w:eastAsia="en-US" w:bidi="ar-SA"/>
      </w:rPr>
    </w:lvl>
  </w:abstractNum>
  <w:abstractNum w:abstractNumId="8">
    <w:nsid w:val="6EB60357"/>
    <w:multiLevelType w:val="hybridMultilevel"/>
    <w:tmpl w:val="84BC9F12"/>
    <w:lvl w:ilvl="0" w:tplc="04488A26">
      <w:start w:val="1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E44996">
      <w:numFmt w:val="bullet"/>
      <w:lvlText w:val="•"/>
      <w:lvlJc w:val="left"/>
      <w:pPr>
        <w:ind w:left="631" w:hanging="240"/>
      </w:pPr>
      <w:rPr>
        <w:rFonts w:hint="default"/>
        <w:lang w:val="ru-RU" w:eastAsia="en-US" w:bidi="ar-SA"/>
      </w:rPr>
    </w:lvl>
    <w:lvl w:ilvl="2" w:tplc="88DA9740">
      <w:numFmt w:val="bullet"/>
      <w:lvlText w:val="•"/>
      <w:lvlJc w:val="left"/>
      <w:pPr>
        <w:ind w:left="922" w:hanging="240"/>
      </w:pPr>
      <w:rPr>
        <w:rFonts w:hint="default"/>
        <w:lang w:val="ru-RU" w:eastAsia="en-US" w:bidi="ar-SA"/>
      </w:rPr>
    </w:lvl>
    <w:lvl w:ilvl="3" w:tplc="1F6CDE44"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4" w:tplc="5050939A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5" w:tplc="DF5453DE">
      <w:numFmt w:val="bullet"/>
      <w:lvlText w:val="•"/>
      <w:lvlJc w:val="left"/>
      <w:pPr>
        <w:ind w:left="1795" w:hanging="240"/>
      </w:pPr>
      <w:rPr>
        <w:rFonts w:hint="default"/>
        <w:lang w:val="ru-RU" w:eastAsia="en-US" w:bidi="ar-SA"/>
      </w:rPr>
    </w:lvl>
    <w:lvl w:ilvl="6" w:tplc="C58ABAF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7" w:tplc="FF6C642E">
      <w:numFmt w:val="bullet"/>
      <w:lvlText w:val="•"/>
      <w:lvlJc w:val="left"/>
      <w:pPr>
        <w:ind w:left="2377" w:hanging="240"/>
      </w:pPr>
      <w:rPr>
        <w:rFonts w:hint="default"/>
        <w:lang w:val="ru-RU" w:eastAsia="en-US" w:bidi="ar-SA"/>
      </w:rPr>
    </w:lvl>
    <w:lvl w:ilvl="8" w:tplc="BD38C3D6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</w:abstractNum>
  <w:abstractNum w:abstractNumId="9">
    <w:nsid w:val="71A91F04"/>
    <w:multiLevelType w:val="hybridMultilevel"/>
    <w:tmpl w:val="1870C1B8"/>
    <w:lvl w:ilvl="0" w:tplc="2C0C2450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703992">
      <w:numFmt w:val="bullet"/>
      <w:lvlText w:val="•"/>
      <w:lvlJc w:val="left"/>
      <w:pPr>
        <w:ind w:left="585" w:hanging="171"/>
      </w:pPr>
      <w:rPr>
        <w:rFonts w:hint="default"/>
        <w:lang w:val="ru-RU" w:eastAsia="en-US" w:bidi="ar-SA"/>
      </w:rPr>
    </w:lvl>
    <w:lvl w:ilvl="2" w:tplc="E054882C">
      <w:numFmt w:val="bullet"/>
      <w:lvlText w:val="•"/>
      <w:lvlJc w:val="left"/>
      <w:pPr>
        <w:ind w:left="1070" w:hanging="171"/>
      </w:pPr>
      <w:rPr>
        <w:rFonts w:hint="default"/>
        <w:lang w:val="ru-RU" w:eastAsia="en-US" w:bidi="ar-SA"/>
      </w:rPr>
    </w:lvl>
    <w:lvl w:ilvl="3" w:tplc="9C388012">
      <w:numFmt w:val="bullet"/>
      <w:lvlText w:val="•"/>
      <w:lvlJc w:val="left"/>
      <w:pPr>
        <w:ind w:left="1555" w:hanging="171"/>
      </w:pPr>
      <w:rPr>
        <w:rFonts w:hint="default"/>
        <w:lang w:val="ru-RU" w:eastAsia="en-US" w:bidi="ar-SA"/>
      </w:rPr>
    </w:lvl>
    <w:lvl w:ilvl="4" w:tplc="AC20DFC8">
      <w:numFmt w:val="bullet"/>
      <w:lvlText w:val="•"/>
      <w:lvlJc w:val="left"/>
      <w:pPr>
        <w:ind w:left="2040" w:hanging="171"/>
      </w:pPr>
      <w:rPr>
        <w:rFonts w:hint="default"/>
        <w:lang w:val="ru-RU" w:eastAsia="en-US" w:bidi="ar-SA"/>
      </w:rPr>
    </w:lvl>
    <w:lvl w:ilvl="5" w:tplc="A58EB4EE">
      <w:numFmt w:val="bullet"/>
      <w:lvlText w:val="•"/>
      <w:lvlJc w:val="left"/>
      <w:pPr>
        <w:ind w:left="2526" w:hanging="171"/>
      </w:pPr>
      <w:rPr>
        <w:rFonts w:hint="default"/>
        <w:lang w:val="ru-RU" w:eastAsia="en-US" w:bidi="ar-SA"/>
      </w:rPr>
    </w:lvl>
    <w:lvl w:ilvl="6" w:tplc="AA9E1060">
      <w:numFmt w:val="bullet"/>
      <w:lvlText w:val="•"/>
      <w:lvlJc w:val="left"/>
      <w:pPr>
        <w:ind w:left="3011" w:hanging="171"/>
      </w:pPr>
      <w:rPr>
        <w:rFonts w:hint="default"/>
        <w:lang w:val="ru-RU" w:eastAsia="en-US" w:bidi="ar-SA"/>
      </w:rPr>
    </w:lvl>
    <w:lvl w:ilvl="7" w:tplc="9B5CA3F0">
      <w:numFmt w:val="bullet"/>
      <w:lvlText w:val="•"/>
      <w:lvlJc w:val="left"/>
      <w:pPr>
        <w:ind w:left="3496" w:hanging="171"/>
      </w:pPr>
      <w:rPr>
        <w:rFonts w:hint="default"/>
        <w:lang w:val="ru-RU" w:eastAsia="en-US" w:bidi="ar-SA"/>
      </w:rPr>
    </w:lvl>
    <w:lvl w:ilvl="8" w:tplc="E0C21C1C">
      <w:numFmt w:val="bullet"/>
      <w:lvlText w:val="•"/>
      <w:lvlJc w:val="left"/>
      <w:pPr>
        <w:ind w:left="3981" w:hanging="171"/>
      </w:pPr>
      <w:rPr>
        <w:rFonts w:hint="default"/>
        <w:lang w:val="ru-RU" w:eastAsia="en-US" w:bidi="ar-SA"/>
      </w:rPr>
    </w:lvl>
  </w:abstractNum>
  <w:abstractNum w:abstractNumId="10">
    <w:nsid w:val="739E4825"/>
    <w:multiLevelType w:val="hybridMultilevel"/>
    <w:tmpl w:val="E738098A"/>
    <w:lvl w:ilvl="0" w:tplc="3B2C7340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C285C4">
      <w:numFmt w:val="bullet"/>
      <w:lvlText w:val="•"/>
      <w:lvlJc w:val="left"/>
      <w:pPr>
        <w:ind w:left="627" w:hanging="221"/>
      </w:pPr>
      <w:rPr>
        <w:rFonts w:hint="default"/>
        <w:lang w:val="ru-RU" w:eastAsia="en-US" w:bidi="ar-SA"/>
      </w:rPr>
    </w:lvl>
    <w:lvl w:ilvl="2" w:tplc="2506D5D4">
      <w:numFmt w:val="bullet"/>
      <w:lvlText w:val="•"/>
      <w:lvlJc w:val="left"/>
      <w:pPr>
        <w:ind w:left="1155" w:hanging="221"/>
      </w:pPr>
      <w:rPr>
        <w:rFonts w:hint="default"/>
        <w:lang w:val="ru-RU" w:eastAsia="en-US" w:bidi="ar-SA"/>
      </w:rPr>
    </w:lvl>
    <w:lvl w:ilvl="3" w:tplc="DDCA4912">
      <w:numFmt w:val="bullet"/>
      <w:lvlText w:val="•"/>
      <w:lvlJc w:val="left"/>
      <w:pPr>
        <w:ind w:left="1683" w:hanging="221"/>
      </w:pPr>
      <w:rPr>
        <w:rFonts w:hint="default"/>
        <w:lang w:val="ru-RU" w:eastAsia="en-US" w:bidi="ar-SA"/>
      </w:rPr>
    </w:lvl>
    <w:lvl w:ilvl="4" w:tplc="8570BFE2">
      <w:numFmt w:val="bullet"/>
      <w:lvlText w:val="•"/>
      <w:lvlJc w:val="left"/>
      <w:pPr>
        <w:ind w:left="2211" w:hanging="221"/>
      </w:pPr>
      <w:rPr>
        <w:rFonts w:hint="default"/>
        <w:lang w:val="ru-RU" w:eastAsia="en-US" w:bidi="ar-SA"/>
      </w:rPr>
    </w:lvl>
    <w:lvl w:ilvl="5" w:tplc="E728B082">
      <w:numFmt w:val="bullet"/>
      <w:lvlText w:val="•"/>
      <w:lvlJc w:val="left"/>
      <w:pPr>
        <w:ind w:left="2739" w:hanging="221"/>
      </w:pPr>
      <w:rPr>
        <w:rFonts w:hint="default"/>
        <w:lang w:val="ru-RU" w:eastAsia="en-US" w:bidi="ar-SA"/>
      </w:rPr>
    </w:lvl>
    <w:lvl w:ilvl="6" w:tplc="0832C7C6">
      <w:numFmt w:val="bullet"/>
      <w:lvlText w:val="•"/>
      <w:lvlJc w:val="left"/>
      <w:pPr>
        <w:ind w:left="3267" w:hanging="221"/>
      </w:pPr>
      <w:rPr>
        <w:rFonts w:hint="default"/>
        <w:lang w:val="ru-RU" w:eastAsia="en-US" w:bidi="ar-SA"/>
      </w:rPr>
    </w:lvl>
    <w:lvl w:ilvl="7" w:tplc="9C8E5C68">
      <w:numFmt w:val="bullet"/>
      <w:lvlText w:val="•"/>
      <w:lvlJc w:val="left"/>
      <w:pPr>
        <w:ind w:left="3795" w:hanging="221"/>
      </w:pPr>
      <w:rPr>
        <w:rFonts w:hint="default"/>
        <w:lang w:val="ru-RU" w:eastAsia="en-US" w:bidi="ar-SA"/>
      </w:rPr>
    </w:lvl>
    <w:lvl w:ilvl="8" w:tplc="68E213BE">
      <w:numFmt w:val="bullet"/>
      <w:lvlText w:val="•"/>
      <w:lvlJc w:val="left"/>
      <w:pPr>
        <w:ind w:left="4323" w:hanging="221"/>
      </w:pPr>
      <w:rPr>
        <w:rFonts w:hint="default"/>
        <w:lang w:val="ru-RU" w:eastAsia="en-US" w:bidi="ar-SA"/>
      </w:rPr>
    </w:lvl>
  </w:abstractNum>
  <w:abstractNum w:abstractNumId="11">
    <w:nsid w:val="7BF95108"/>
    <w:multiLevelType w:val="hybridMultilevel"/>
    <w:tmpl w:val="C516874C"/>
    <w:lvl w:ilvl="0" w:tplc="DF2E8E70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A05FC">
      <w:numFmt w:val="bullet"/>
      <w:lvlText w:val="•"/>
      <w:lvlJc w:val="left"/>
      <w:pPr>
        <w:ind w:left="723" w:hanging="296"/>
      </w:pPr>
      <w:rPr>
        <w:rFonts w:hint="default"/>
        <w:lang w:val="ru-RU" w:eastAsia="en-US" w:bidi="ar-SA"/>
      </w:rPr>
    </w:lvl>
    <w:lvl w:ilvl="2" w:tplc="DAA0E016">
      <w:numFmt w:val="bullet"/>
      <w:lvlText w:val="•"/>
      <w:lvlJc w:val="left"/>
      <w:pPr>
        <w:ind w:left="1347" w:hanging="296"/>
      </w:pPr>
      <w:rPr>
        <w:rFonts w:hint="default"/>
        <w:lang w:val="ru-RU" w:eastAsia="en-US" w:bidi="ar-SA"/>
      </w:rPr>
    </w:lvl>
    <w:lvl w:ilvl="3" w:tplc="522CC83A">
      <w:numFmt w:val="bullet"/>
      <w:lvlText w:val="•"/>
      <w:lvlJc w:val="left"/>
      <w:pPr>
        <w:ind w:left="1971" w:hanging="296"/>
      </w:pPr>
      <w:rPr>
        <w:rFonts w:hint="default"/>
        <w:lang w:val="ru-RU" w:eastAsia="en-US" w:bidi="ar-SA"/>
      </w:rPr>
    </w:lvl>
    <w:lvl w:ilvl="4" w:tplc="E77E660E">
      <w:numFmt w:val="bullet"/>
      <w:lvlText w:val="•"/>
      <w:lvlJc w:val="left"/>
      <w:pPr>
        <w:ind w:left="2594" w:hanging="296"/>
      </w:pPr>
      <w:rPr>
        <w:rFonts w:hint="default"/>
        <w:lang w:val="ru-RU" w:eastAsia="en-US" w:bidi="ar-SA"/>
      </w:rPr>
    </w:lvl>
    <w:lvl w:ilvl="5" w:tplc="A0AA496C">
      <w:numFmt w:val="bullet"/>
      <w:lvlText w:val="•"/>
      <w:lvlJc w:val="left"/>
      <w:pPr>
        <w:ind w:left="3218" w:hanging="296"/>
      </w:pPr>
      <w:rPr>
        <w:rFonts w:hint="default"/>
        <w:lang w:val="ru-RU" w:eastAsia="en-US" w:bidi="ar-SA"/>
      </w:rPr>
    </w:lvl>
    <w:lvl w:ilvl="6" w:tplc="33BACAAE">
      <w:numFmt w:val="bullet"/>
      <w:lvlText w:val="•"/>
      <w:lvlJc w:val="left"/>
      <w:pPr>
        <w:ind w:left="3842" w:hanging="296"/>
      </w:pPr>
      <w:rPr>
        <w:rFonts w:hint="default"/>
        <w:lang w:val="ru-RU" w:eastAsia="en-US" w:bidi="ar-SA"/>
      </w:rPr>
    </w:lvl>
    <w:lvl w:ilvl="7" w:tplc="EAD0E3FE">
      <w:numFmt w:val="bullet"/>
      <w:lvlText w:val="•"/>
      <w:lvlJc w:val="left"/>
      <w:pPr>
        <w:ind w:left="4465" w:hanging="296"/>
      </w:pPr>
      <w:rPr>
        <w:rFonts w:hint="default"/>
        <w:lang w:val="ru-RU" w:eastAsia="en-US" w:bidi="ar-SA"/>
      </w:rPr>
    </w:lvl>
    <w:lvl w:ilvl="8" w:tplc="4A3A0BFA">
      <w:numFmt w:val="bullet"/>
      <w:lvlText w:val="•"/>
      <w:lvlJc w:val="left"/>
      <w:pPr>
        <w:ind w:left="5089" w:hanging="296"/>
      </w:pPr>
      <w:rPr>
        <w:rFonts w:hint="default"/>
        <w:lang w:val="ru-RU" w:eastAsia="en-US" w:bidi="ar-SA"/>
      </w:rPr>
    </w:lvl>
  </w:abstractNum>
  <w:abstractNum w:abstractNumId="12">
    <w:nsid w:val="7C1C157B"/>
    <w:multiLevelType w:val="hybridMultilevel"/>
    <w:tmpl w:val="640216AE"/>
    <w:lvl w:ilvl="0" w:tplc="6218CE82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182AC2">
      <w:numFmt w:val="bullet"/>
      <w:lvlText w:val="•"/>
      <w:lvlJc w:val="left"/>
      <w:pPr>
        <w:ind w:left="627" w:hanging="130"/>
      </w:pPr>
      <w:rPr>
        <w:rFonts w:hint="default"/>
        <w:lang w:val="ru-RU" w:eastAsia="en-US" w:bidi="ar-SA"/>
      </w:rPr>
    </w:lvl>
    <w:lvl w:ilvl="2" w:tplc="B82A952C">
      <w:numFmt w:val="bullet"/>
      <w:lvlText w:val="•"/>
      <w:lvlJc w:val="left"/>
      <w:pPr>
        <w:ind w:left="1155" w:hanging="130"/>
      </w:pPr>
      <w:rPr>
        <w:rFonts w:hint="default"/>
        <w:lang w:val="ru-RU" w:eastAsia="en-US" w:bidi="ar-SA"/>
      </w:rPr>
    </w:lvl>
    <w:lvl w:ilvl="3" w:tplc="1F6261BE">
      <w:numFmt w:val="bullet"/>
      <w:lvlText w:val="•"/>
      <w:lvlJc w:val="left"/>
      <w:pPr>
        <w:ind w:left="1683" w:hanging="130"/>
      </w:pPr>
      <w:rPr>
        <w:rFonts w:hint="default"/>
        <w:lang w:val="ru-RU" w:eastAsia="en-US" w:bidi="ar-SA"/>
      </w:rPr>
    </w:lvl>
    <w:lvl w:ilvl="4" w:tplc="40A21A8A">
      <w:numFmt w:val="bullet"/>
      <w:lvlText w:val="•"/>
      <w:lvlJc w:val="left"/>
      <w:pPr>
        <w:ind w:left="2211" w:hanging="130"/>
      </w:pPr>
      <w:rPr>
        <w:rFonts w:hint="default"/>
        <w:lang w:val="ru-RU" w:eastAsia="en-US" w:bidi="ar-SA"/>
      </w:rPr>
    </w:lvl>
    <w:lvl w:ilvl="5" w:tplc="A61CF8DC">
      <w:numFmt w:val="bullet"/>
      <w:lvlText w:val="•"/>
      <w:lvlJc w:val="left"/>
      <w:pPr>
        <w:ind w:left="2739" w:hanging="130"/>
      </w:pPr>
      <w:rPr>
        <w:rFonts w:hint="default"/>
        <w:lang w:val="ru-RU" w:eastAsia="en-US" w:bidi="ar-SA"/>
      </w:rPr>
    </w:lvl>
    <w:lvl w:ilvl="6" w:tplc="D8D6183A">
      <w:numFmt w:val="bullet"/>
      <w:lvlText w:val="•"/>
      <w:lvlJc w:val="left"/>
      <w:pPr>
        <w:ind w:left="3267" w:hanging="130"/>
      </w:pPr>
      <w:rPr>
        <w:rFonts w:hint="default"/>
        <w:lang w:val="ru-RU" w:eastAsia="en-US" w:bidi="ar-SA"/>
      </w:rPr>
    </w:lvl>
    <w:lvl w:ilvl="7" w:tplc="E0162C56">
      <w:numFmt w:val="bullet"/>
      <w:lvlText w:val="•"/>
      <w:lvlJc w:val="left"/>
      <w:pPr>
        <w:ind w:left="3795" w:hanging="130"/>
      </w:pPr>
      <w:rPr>
        <w:rFonts w:hint="default"/>
        <w:lang w:val="ru-RU" w:eastAsia="en-US" w:bidi="ar-SA"/>
      </w:rPr>
    </w:lvl>
    <w:lvl w:ilvl="8" w:tplc="6D62AE9A">
      <w:numFmt w:val="bullet"/>
      <w:lvlText w:val="•"/>
      <w:lvlJc w:val="left"/>
      <w:pPr>
        <w:ind w:left="4323" w:hanging="13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D6C7A"/>
    <w:rsid w:val="00102152"/>
    <w:rsid w:val="00325D0F"/>
    <w:rsid w:val="004D6C7A"/>
    <w:rsid w:val="00A4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C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A42D9A"/>
    <w:pPr>
      <w:keepNext/>
      <w:keepLines/>
      <w:widowControl/>
      <w:autoSpaceDE/>
      <w:autoSpaceDN/>
      <w:spacing w:after="57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C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6C7A"/>
    <w:pPr>
      <w:ind w:left="2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D6C7A"/>
    <w:pPr>
      <w:spacing w:before="78"/>
      <w:ind w:left="96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D6C7A"/>
    <w:pPr>
      <w:spacing w:before="5" w:line="274" w:lineRule="exact"/>
      <w:ind w:left="968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D6C7A"/>
    <w:pPr>
      <w:ind w:left="260"/>
    </w:pPr>
  </w:style>
  <w:style w:type="paragraph" w:customStyle="1" w:styleId="TableParagraph">
    <w:name w:val="Table Paragraph"/>
    <w:basedOn w:val="a"/>
    <w:uiPriority w:val="1"/>
    <w:qFormat/>
    <w:rsid w:val="004D6C7A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A42D9A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Каплан</dc:creator>
  <cp:lastModifiedBy>наталья</cp:lastModifiedBy>
  <cp:revision>3</cp:revision>
  <dcterms:created xsi:type="dcterms:W3CDTF">2022-10-24T09:01:00Z</dcterms:created>
  <dcterms:modified xsi:type="dcterms:W3CDTF">2022-10-24T09:17:00Z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