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DD" w:rsidRDefault="00EE75DD" w:rsidP="00EE75DD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>
        <w:rPr>
          <w:szCs w:val="28"/>
        </w:rPr>
        <w:t>Аннотация к рабочей программе по «Ручной труд» 1</w:t>
      </w:r>
      <w:r>
        <w:rPr>
          <w:szCs w:val="28"/>
          <w:vertAlign w:val="superscript"/>
        </w:rPr>
        <w:t>1</w:t>
      </w:r>
      <w:r>
        <w:rPr>
          <w:szCs w:val="28"/>
        </w:rPr>
        <w:t>-4 классов</w:t>
      </w:r>
    </w:p>
    <w:p w:rsidR="001F4428" w:rsidRDefault="00EE75DD">
      <w:pPr>
        <w:pStyle w:val="a3"/>
        <w:spacing w:before="17" w:line="259" w:lineRule="auto"/>
        <w:ind w:right="33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 w:rsidRPr="00EE75DD">
        <w:rPr>
          <w:vertAlign w:val="superscript"/>
        </w:rPr>
        <w:t>1</w:t>
      </w:r>
      <w:r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 адаптированной основной общеобразовательной программы образования обучающихся 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 одобренной решением 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4"/>
        </w:rPr>
        <w:t xml:space="preserve"> </w:t>
      </w:r>
      <w:r>
        <w:t>объединения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общему</w:t>
      </w:r>
      <w:r>
        <w:rPr>
          <w:spacing w:val="10"/>
        </w:rPr>
        <w:t xml:space="preserve"> </w:t>
      </w:r>
      <w:r>
        <w:t>образованию</w:t>
      </w:r>
      <w:r>
        <w:rPr>
          <w:spacing w:val="13"/>
        </w:rPr>
        <w:t xml:space="preserve"> </w:t>
      </w:r>
      <w:r>
        <w:t>(протокол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22</w:t>
      </w:r>
      <w:r>
        <w:rPr>
          <w:spacing w:val="13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2015г.</w:t>
      </w:r>
      <w:r>
        <w:rPr>
          <w:spacing w:val="14"/>
        </w:rPr>
        <w:t xml:space="preserve"> </w:t>
      </w:r>
      <w:r>
        <w:t>№4/15)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1).</w:t>
      </w:r>
    </w:p>
    <w:p w:rsidR="001F4428" w:rsidRDefault="00EE75DD">
      <w:pPr>
        <w:pStyle w:val="a3"/>
        <w:ind w:left="1108" w:firstLine="0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«Технологии».</w:t>
      </w:r>
    </w:p>
    <w:p w:rsidR="001F4428" w:rsidRDefault="00EE75DD">
      <w:pPr>
        <w:pStyle w:val="a3"/>
        <w:spacing w:before="20"/>
        <w:ind w:right="342"/>
        <w:jc w:val="both"/>
      </w:pPr>
      <w:r>
        <w:t>Ручной труд является одним из важных общеобразовательных предметов в образовательных</w:t>
      </w:r>
      <w:r>
        <w:rPr>
          <w:spacing w:val="1"/>
        </w:rPr>
        <w:t xml:space="preserve"> </w:t>
      </w:r>
      <w:r>
        <w:t>организациях, осуществляющих обучение учащихся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F4428" w:rsidRDefault="00EE75DD">
      <w:pPr>
        <w:pStyle w:val="a3"/>
        <w:ind w:right="334"/>
        <w:jc w:val="both"/>
      </w:pPr>
      <w:r>
        <w:rPr>
          <w:b/>
          <w:u w:val="thick"/>
        </w:rPr>
        <w:t>Основной целью изучения предмета</w:t>
      </w:r>
      <w:r>
        <w:rPr>
          <w:b/>
          <w:spacing w:val="1"/>
        </w:rPr>
        <w:t xml:space="preserve"> </w:t>
      </w:r>
      <w:r>
        <w:rPr>
          <w:color w:val="000009"/>
        </w:rPr>
        <w:t>является всестороннее развитие личности учащегося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</w:t>
      </w:r>
      <w:r>
        <w:rPr>
          <w:color w:val="000009"/>
        </w:rPr>
        <w:t>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последующему 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предметно-преобразующей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1F4428" w:rsidRDefault="00EE75DD">
      <w:pPr>
        <w:pStyle w:val="a3"/>
        <w:ind w:right="341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выпускникам школы социализироваться в самостоятельной жизн</w:t>
      </w:r>
      <w:r>
        <w:t>и. Нарушение всех сторон психики</w:t>
      </w:r>
      <w:r>
        <w:rPr>
          <w:spacing w:val="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детей, подчеркивает</w:t>
      </w:r>
      <w:r>
        <w:rPr>
          <w:spacing w:val="-1"/>
        </w:rPr>
        <w:t xml:space="preserve"> </w:t>
      </w:r>
      <w:r>
        <w:t>значимость обучения данному</w:t>
      </w:r>
      <w:r>
        <w:rPr>
          <w:spacing w:val="-6"/>
        </w:rPr>
        <w:t xml:space="preserve"> </w:t>
      </w:r>
      <w:r>
        <w:t>предмету.</w:t>
      </w:r>
    </w:p>
    <w:p w:rsidR="001F4428" w:rsidRDefault="00EE75DD">
      <w:pPr>
        <w:ind w:left="1108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задачами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4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spacing w:before="1"/>
        <w:ind w:right="342" w:firstLine="708"/>
        <w:jc w:val="both"/>
        <w:rPr>
          <w:sz w:val="24"/>
        </w:rPr>
      </w:pPr>
      <w:r>
        <w:rPr>
          <w:sz w:val="24"/>
        </w:rPr>
        <w:t>формирование представлений о гармоничном единстве природного и рукотворного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39" w:firstLine="70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left="1408" w:hanging="301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38" w:firstLine="708"/>
        <w:jc w:val="both"/>
        <w:rPr>
          <w:sz w:val="24"/>
        </w:rPr>
      </w:pPr>
      <w:r>
        <w:rPr>
          <w:sz w:val="24"/>
        </w:rPr>
        <w:t>формирование практических умений и навыков использования различных 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left="1408" w:hanging="3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44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речи).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4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6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44" w:firstLine="708"/>
        <w:jc w:val="both"/>
        <w:rPr>
          <w:sz w:val="24"/>
        </w:rPr>
      </w:pPr>
      <w:r>
        <w:rPr>
          <w:sz w:val="24"/>
        </w:rPr>
        <w:t>развитие сенсомоторных процессов, руки, глазомера через формирование практически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38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целью).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45" w:firstLine="708"/>
        <w:jc w:val="both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 источниками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1F4428" w:rsidRDefault="00EE75DD">
      <w:pPr>
        <w:pStyle w:val="a4"/>
        <w:numPr>
          <w:ilvl w:val="0"/>
          <w:numId w:val="14"/>
        </w:numPr>
        <w:tabs>
          <w:tab w:val="left" w:pos="1409"/>
        </w:tabs>
        <w:ind w:right="34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F4428" w:rsidRDefault="00EE75DD">
      <w:pPr>
        <w:pStyle w:val="a3"/>
        <w:ind w:right="34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функции и состав базовых учебных действий, учитывая психофизические особенности и своеобразие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1F4428" w:rsidRDefault="00EE75DD">
      <w:pPr>
        <w:pStyle w:val="a3"/>
        <w:ind w:right="335"/>
        <w:jc w:val="both"/>
      </w:pPr>
      <w:r>
        <w:rPr>
          <w:b/>
          <w:i/>
          <w:u w:val="thick"/>
        </w:rPr>
        <w:t>Регулятивные:</w:t>
      </w:r>
      <w:r>
        <w:rPr>
          <w:b/>
          <w:i/>
        </w:rPr>
        <w:t xml:space="preserve"> </w:t>
      </w:r>
      <w:r>
        <w:t>входить и выходить из учебного помещения со звонком; ориентироваться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(зала,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помещения);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 ритуалы школьного поведения (поднимать руку, вставать и выходить из-за парты и т.</w:t>
      </w:r>
      <w:r>
        <w:rPr>
          <w:spacing w:val="1"/>
        </w:rPr>
        <w:t xml:space="preserve"> </w:t>
      </w:r>
      <w:r>
        <w:t>д.</w:t>
      </w:r>
      <w:r>
        <w:t>);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1"/>
        </w:rPr>
        <w:t xml:space="preserve"> </w:t>
      </w:r>
      <w:r>
        <w:t>(инструментами,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 рабочее место; передвигаться по школе, находить свой класс, другие необходимые</w:t>
      </w:r>
      <w:r>
        <w:rPr>
          <w:spacing w:val="1"/>
        </w:rPr>
        <w:t xml:space="preserve"> </w:t>
      </w:r>
      <w:r>
        <w:t>помещения;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 включаться в</w:t>
      </w:r>
      <w:r>
        <w:rPr>
          <w:spacing w:val="-2"/>
        </w:rPr>
        <w:t xml:space="preserve"> </w:t>
      </w:r>
      <w:r>
        <w:t>деятельность,</w:t>
      </w:r>
    </w:p>
    <w:p w:rsidR="001F4428" w:rsidRDefault="001F4428">
      <w:pPr>
        <w:jc w:val="both"/>
        <w:sectPr w:rsidR="001F4428">
          <w:footerReference w:type="default" r:id="rId7"/>
          <w:type w:val="continuous"/>
          <w:pgSz w:w="11910" w:h="16840"/>
          <w:pgMar w:top="640" w:right="380" w:bottom="1120" w:left="320" w:header="720" w:footer="923" w:gutter="0"/>
          <w:pgNumType w:start="1"/>
          <w:cols w:space="720"/>
        </w:sectPr>
      </w:pPr>
    </w:p>
    <w:p w:rsidR="001F4428" w:rsidRDefault="00EE75DD">
      <w:pPr>
        <w:pStyle w:val="a3"/>
        <w:spacing w:before="73"/>
        <w:ind w:right="339"/>
        <w:jc w:val="both"/>
      </w:pPr>
      <w:r>
        <w:rPr>
          <w:b/>
          <w:i/>
          <w:u w:val="thick"/>
        </w:rPr>
        <w:lastRenderedPageBreak/>
        <w:t>Познавательные:</w:t>
      </w:r>
      <w:r>
        <w:rPr>
          <w:b/>
          <w:i/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предметов;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видо-родовые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предметов;</w:t>
      </w:r>
      <w:r>
        <w:rPr>
          <w:spacing w:val="-6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58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символами, предметами-заместителями; наблюдать под руководством взрослого за предметами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</w:t>
      </w:r>
      <w:r>
        <w:t>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-3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предъявленных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электронных 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носителях).</w:t>
      </w:r>
    </w:p>
    <w:p w:rsidR="001F4428" w:rsidRDefault="00EE75DD">
      <w:pPr>
        <w:pStyle w:val="a3"/>
        <w:spacing w:before="1"/>
        <w:ind w:right="343"/>
        <w:jc w:val="both"/>
      </w:pPr>
      <w:r>
        <w:rPr>
          <w:b/>
          <w:i/>
          <w:u w:val="thick"/>
        </w:rPr>
        <w:t>Коммуникативные:</w:t>
      </w:r>
      <w:r>
        <w:rPr>
          <w:b/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учителем;</w:t>
      </w:r>
    </w:p>
    <w:p w:rsidR="001F4428" w:rsidRDefault="00EE75DD">
      <w:pPr>
        <w:pStyle w:val="a3"/>
        <w:ind w:right="344"/>
        <w:jc w:val="both"/>
      </w:pPr>
      <w:r>
        <w:t>обращаться за помощью и принимать помощь; слушать и понимать инструкцию к учебному</w:t>
      </w:r>
      <w:r>
        <w:rPr>
          <w:spacing w:val="1"/>
        </w:rPr>
        <w:t xml:space="preserve"> </w:t>
      </w:r>
      <w:r>
        <w:t>заданию в разных видах деятельности и быту; сотрудничать со взрослыми и сверстниками в 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</w:p>
    <w:p w:rsidR="001F4428" w:rsidRDefault="00EE75DD">
      <w:pPr>
        <w:pStyle w:val="a3"/>
        <w:tabs>
          <w:tab w:val="left" w:pos="2070"/>
          <w:tab w:val="left" w:pos="3446"/>
          <w:tab w:val="left" w:pos="4104"/>
          <w:tab w:val="left" w:pos="4660"/>
          <w:tab w:val="left" w:pos="5758"/>
          <w:tab w:val="left" w:pos="7907"/>
          <w:tab w:val="left" w:pos="9387"/>
        </w:tabs>
        <w:ind w:right="339"/>
        <w:jc w:val="right"/>
      </w:pPr>
      <w:r>
        <w:t>доброжелател</w:t>
      </w:r>
      <w:r>
        <w:t>ьно</w:t>
      </w:r>
      <w:r>
        <w:rPr>
          <w:spacing w:val="13"/>
        </w:rPr>
        <w:t xml:space="preserve"> </w:t>
      </w:r>
      <w:r>
        <w:t>относиться,</w:t>
      </w:r>
      <w:r>
        <w:rPr>
          <w:spacing w:val="13"/>
        </w:rPr>
        <w:t xml:space="preserve"> </w:t>
      </w:r>
      <w:r>
        <w:t>сопереживать,</w:t>
      </w:r>
      <w:r>
        <w:rPr>
          <w:spacing w:val="13"/>
        </w:rPr>
        <w:t xml:space="preserve"> </w:t>
      </w:r>
      <w:r>
        <w:t>конструктивно</w:t>
      </w:r>
      <w:r>
        <w:rPr>
          <w:spacing w:val="18"/>
        </w:rPr>
        <w:t xml:space="preserve"> </w:t>
      </w:r>
      <w:r>
        <w:t>взаимодействовать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людьми;</w:t>
      </w:r>
      <w:r>
        <w:rPr>
          <w:spacing w:val="-57"/>
        </w:rPr>
        <w:t xml:space="preserve"> </w:t>
      </w:r>
      <w:r>
        <w:t>договариваться и изменять свое поведение с учетом поведения других участников спорной ситуации.</w:t>
      </w:r>
      <w:r>
        <w:rPr>
          <w:spacing w:val="-57"/>
        </w:rPr>
        <w:t xml:space="preserve"> </w:t>
      </w:r>
      <w:r>
        <w:rPr>
          <w:b/>
          <w:i/>
          <w:u w:val="thick"/>
        </w:rPr>
        <w:t>Личностные:</w:t>
      </w:r>
      <w:r>
        <w:rPr>
          <w:b/>
          <w:i/>
        </w:rPr>
        <w:tab/>
      </w:r>
      <w:r>
        <w:t>Осознавать</w:t>
      </w:r>
      <w:r>
        <w:tab/>
        <w:t>себя</w:t>
      </w:r>
      <w:r>
        <w:tab/>
        <w:t>как</w:t>
      </w:r>
      <w:r>
        <w:tab/>
        <w:t>ученика,</w:t>
      </w:r>
      <w:r>
        <w:tab/>
        <w:t>заинтересованного</w:t>
      </w:r>
      <w:r>
        <w:tab/>
        <w:t>посещением</w:t>
      </w:r>
      <w:r>
        <w:tab/>
        <w:t>школы,</w:t>
      </w:r>
    </w:p>
    <w:p w:rsidR="001F4428" w:rsidRDefault="00EE75DD">
      <w:pPr>
        <w:pStyle w:val="a3"/>
        <w:ind w:firstLine="0"/>
        <w:jc w:val="both"/>
      </w:pPr>
      <w:r>
        <w:t>обучением,</w:t>
      </w:r>
      <w:r>
        <w:rPr>
          <w:spacing w:val="-3"/>
        </w:rPr>
        <w:t xml:space="preserve"> </w:t>
      </w:r>
      <w:r>
        <w:t>занятиями,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одноклассника,</w:t>
      </w:r>
      <w:r>
        <w:rPr>
          <w:spacing w:val="2"/>
        </w:rPr>
        <w:t xml:space="preserve"> </w:t>
      </w:r>
      <w:r>
        <w:t>друга.</w:t>
      </w:r>
    </w:p>
    <w:p w:rsidR="001F4428" w:rsidRDefault="00EE75DD">
      <w:pPr>
        <w:pStyle w:val="a3"/>
        <w:ind w:right="337"/>
        <w:jc w:val="both"/>
      </w:pPr>
      <w:r>
        <w:t>Наряду с образовательными задачами на уроках</w:t>
      </w:r>
      <w:r>
        <w:rPr>
          <w:spacing w:val="1"/>
        </w:rPr>
        <w:t xml:space="preserve"> </w:t>
      </w:r>
      <w:r>
        <w:t>ручного труда</w:t>
      </w:r>
      <w:r>
        <w:rPr>
          <w:spacing w:val="1"/>
        </w:rPr>
        <w:t xml:space="preserve"> </w:t>
      </w:r>
      <w:r>
        <w:t>решаются и специальные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 деятельности школьников:</w:t>
      </w:r>
    </w:p>
    <w:p w:rsidR="001F4428" w:rsidRDefault="00EE75DD">
      <w:pPr>
        <w:pStyle w:val="a3"/>
        <w:spacing w:before="1"/>
        <w:ind w:right="341" w:firstLine="768"/>
        <w:jc w:val="both"/>
      </w:pPr>
      <w:r>
        <w:t>-коррекция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 величины, цвета предметов, их положения в пространстве, умения находить в 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</w:t>
      </w:r>
      <w:r>
        <w:t>личие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предметами;</w:t>
      </w:r>
    </w:p>
    <w:p w:rsidR="001F4428" w:rsidRDefault="00EE75DD">
      <w:pPr>
        <w:pStyle w:val="a3"/>
        <w:ind w:right="342"/>
        <w:jc w:val="both"/>
      </w:pPr>
      <w:r>
        <w:t>- 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 планировании</w:t>
      </w:r>
      <w:r>
        <w:rPr>
          <w:spacing w:val="1"/>
        </w:rPr>
        <w:t xml:space="preserve"> </w:t>
      </w:r>
      <w:r>
        <w:t>работы, последовательном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1F4428" w:rsidRDefault="00EE75DD">
      <w:pPr>
        <w:pStyle w:val="a3"/>
        <w:ind w:right="337"/>
        <w:jc w:val="both"/>
      </w:pPr>
      <w:r>
        <w:t>-коррекция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 вариативных и многократно повторяющихся действий с применением разнообразного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материала.</w:t>
      </w:r>
    </w:p>
    <w:p w:rsidR="001F4428" w:rsidRDefault="001F4428">
      <w:pPr>
        <w:pStyle w:val="a3"/>
        <w:spacing w:before="6"/>
        <w:ind w:left="0" w:firstLine="0"/>
        <w:rPr>
          <w:sz w:val="26"/>
        </w:rPr>
      </w:pPr>
    </w:p>
    <w:p w:rsidR="001F4428" w:rsidRDefault="00EE75DD">
      <w:pPr>
        <w:pStyle w:val="Heading1"/>
        <w:ind w:left="1108"/>
      </w:pPr>
      <w:r>
        <w:t>Распределение</w:t>
      </w:r>
      <w:r>
        <w:rPr>
          <w:spacing w:val="-4"/>
        </w:rPr>
        <w:t xml:space="preserve"> </w:t>
      </w:r>
      <w:r>
        <w:t>часов 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годам:</w:t>
      </w:r>
    </w:p>
    <w:p w:rsidR="001F4428" w:rsidRDefault="00EE75DD">
      <w:pPr>
        <w:pStyle w:val="a3"/>
        <w:spacing w:before="17"/>
        <w:ind w:firstLine="0"/>
      </w:pPr>
      <w:r>
        <w:t>1</w:t>
      </w:r>
      <w:r w:rsidRPr="00EE75DD">
        <w:rPr>
          <w:vertAlign w:val="superscript"/>
        </w:rPr>
        <w:t>1</w:t>
      </w:r>
      <w:r>
        <w:rPr>
          <w:spacing w:val="-1"/>
        </w:rPr>
        <w:t>-1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За</w:t>
      </w:r>
      <w:r>
        <w:rPr>
          <w:spacing w:val="-1"/>
        </w:rPr>
        <w:t xml:space="preserve"> </w:t>
      </w:r>
      <w:r>
        <w:t>год – 66</w:t>
      </w:r>
      <w:r>
        <w:rPr>
          <w:spacing w:val="-1"/>
        </w:rPr>
        <w:t xml:space="preserve"> </w:t>
      </w:r>
      <w:r>
        <w:t>часа</w:t>
      </w:r>
    </w:p>
    <w:p w:rsidR="001F4428" w:rsidRDefault="00EE75DD">
      <w:pPr>
        <w:pStyle w:val="a4"/>
        <w:numPr>
          <w:ilvl w:val="1"/>
          <w:numId w:val="13"/>
        </w:numPr>
        <w:tabs>
          <w:tab w:val="left" w:pos="780"/>
        </w:tabs>
        <w:spacing w:before="22"/>
        <w:rPr>
          <w:sz w:val="24"/>
        </w:rPr>
      </w:pP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</w:t>
      </w: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EE75DD" w:rsidRDefault="00EE75DD">
      <w:pPr>
        <w:spacing w:before="1" w:line="252" w:lineRule="exact"/>
        <w:ind w:left="1686" w:right="1627"/>
        <w:jc w:val="center"/>
        <w:rPr>
          <w:b/>
        </w:rPr>
      </w:pPr>
    </w:p>
    <w:p w:rsidR="001F4428" w:rsidRDefault="00EE75DD">
      <w:pPr>
        <w:spacing w:before="1" w:line="252" w:lineRule="exact"/>
        <w:ind w:left="1686" w:right="1627"/>
        <w:jc w:val="center"/>
        <w:rPr>
          <w:b/>
        </w:rPr>
      </w:pPr>
      <w:r>
        <w:rPr>
          <w:b/>
        </w:rPr>
        <w:lastRenderedPageBreak/>
        <w:t>Учебно-методическое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материально-техническое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предмету</w:t>
      </w:r>
    </w:p>
    <w:p w:rsidR="001F4428" w:rsidRDefault="00EE75DD">
      <w:pPr>
        <w:spacing w:after="3" w:line="252" w:lineRule="exact"/>
        <w:ind w:left="1687" w:right="1571"/>
        <w:jc w:val="center"/>
        <w:rPr>
          <w:b/>
        </w:rPr>
      </w:pPr>
      <w:r>
        <w:rPr>
          <w:b/>
        </w:rPr>
        <w:t>«Ручной</w:t>
      </w:r>
      <w:r>
        <w:rPr>
          <w:b/>
          <w:spacing w:val="-1"/>
        </w:rPr>
        <w:t xml:space="preserve"> </w:t>
      </w:r>
      <w:r>
        <w:rPr>
          <w:b/>
        </w:rPr>
        <w:t>труд»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Pr="00EE75DD">
        <w:rPr>
          <w:b/>
          <w:vertAlign w:val="superscript"/>
        </w:rPr>
        <w:t>1</w:t>
      </w:r>
      <w:r>
        <w:rPr>
          <w:b/>
        </w:rPr>
        <w:t>-4</w:t>
      </w:r>
      <w:r>
        <w:rPr>
          <w:b/>
          <w:spacing w:val="-1"/>
        </w:rPr>
        <w:t xml:space="preserve"> </w:t>
      </w:r>
      <w:r>
        <w:rPr>
          <w:b/>
        </w:rPr>
        <w:t>классах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0"/>
        <w:gridCol w:w="3405"/>
        <w:gridCol w:w="2377"/>
        <w:gridCol w:w="1700"/>
      </w:tblGrid>
      <w:tr w:rsidR="001F4428">
        <w:trPr>
          <w:trHeight w:val="1029"/>
        </w:trPr>
        <w:tc>
          <w:tcPr>
            <w:tcW w:w="3260" w:type="dxa"/>
            <w:tcBorders>
              <w:left w:val="single" w:sz="4" w:space="0" w:color="000000"/>
            </w:tcBorders>
          </w:tcPr>
          <w:p w:rsidR="001F4428" w:rsidRDefault="001F4428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1F4428" w:rsidRDefault="00EE75DD">
            <w:pPr>
              <w:pStyle w:val="TableParagraph"/>
              <w:spacing w:before="1"/>
              <w:ind w:left="1109" w:right="1103"/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3405" w:type="dxa"/>
          </w:tcPr>
          <w:p w:rsidR="001F4428" w:rsidRDefault="00EE75DD">
            <w:pPr>
              <w:pStyle w:val="TableParagraph"/>
              <w:spacing w:before="133"/>
              <w:ind w:left="156" w:right="144"/>
              <w:jc w:val="center"/>
              <w:rPr>
                <w:b/>
              </w:rPr>
            </w:pPr>
            <w:r>
              <w:rPr>
                <w:b/>
              </w:rPr>
              <w:t>Учебно-методические средства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1F4428" w:rsidRDefault="00EE75DD">
            <w:pPr>
              <w:pStyle w:val="TableParagraph"/>
              <w:ind w:left="155" w:right="144"/>
              <w:jc w:val="center"/>
              <w:rPr>
                <w:b/>
              </w:rPr>
            </w:pPr>
            <w:r>
              <w:rPr>
                <w:b/>
              </w:rPr>
              <w:t>(для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учителя)</w:t>
            </w:r>
          </w:p>
        </w:tc>
        <w:tc>
          <w:tcPr>
            <w:tcW w:w="2377" w:type="dxa"/>
          </w:tcPr>
          <w:p w:rsidR="001F4428" w:rsidRDefault="001F4428">
            <w:pPr>
              <w:pStyle w:val="TableParagraph"/>
              <w:spacing w:before="7"/>
              <w:ind w:left="0"/>
              <w:rPr>
                <w:b/>
              </w:rPr>
            </w:pPr>
          </w:p>
          <w:p w:rsidR="001F4428" w:rsidRDefault="00EE75DD">
            <w:pPr>
              <w:pStyle w:val="TableParagraph"/>
              <w:ind w:left="581" w:right="394" w:hanging="180"/>
              <w:rPr>
                <w:b/>
              </w:rPr>
            </w:pPr>
            <w:r>
              <w:rPr>
                <w:b/>
                <w:spacing w:val="-1"/>
              </w:rPr>
              <w:t>Специфическое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1700" w:type="dxa"/>
          </w:tcPr>
          <w:p w:rsidR="001F4428" w:rsidRDefault="00EE75DD">
            <w:pPr>
              <w:pStyle w:val="TableParagraph"/>
              <w:spacing w:before="8"/>
              <w:ind w:left="185" w:right="181" w:firstLine="26"/>
              <w:jc w:val="both"/>
              <w:rPr>
                <w:b/>
              </w:rPr>
            </w:pPr>
            <w:r>
              <w:rPr>
                <w:b/>
              </w:rPr>
              <w:t>Электронно-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программное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обеспечение,</w:t>
            </w:r>
          </w:p>
          <w:p w:rsidR="001F4428" w:rsidRDefault="00EE75DD">
            <w:pPr>
              <w:pStyle w:val="TableParagraph"/>
              <w:spacing w:line="243" w:lineRule="exact"/>
              <w:ind w:left="589" w:right="588"/>
              <w:jc w:val="center"/>
              <w:rPr>
                <w:b/>
              </w:rPr>
            </w:pPr>
            <w:r>
              <w:rPr>
                <w:b/>
              </w:rPr>
              <w:t>ТСО</w:t>
            </w:r>
          </w:p>
        </w:tc>
      </w:tr>
      <w:tr w:rsidR="001F4428">
        <w:trPr>
          <w:trHeight w:val="9936"/>
        </w:trPr>
        <w:tc>
          <w:tcPr>
            <w:tcW w:w="3260" w:type="dxa"/>
          </w:tcPr>
          <w:p w:rsidR="001F4428" w:rsidRDefault="00EE75DD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1F4428" w:rsidRDefault="00EE75DD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 труд»</w:t>
            </w:r>
          </w:p>
          <w:p w:rsidR="001F4428" w:rsidRDefault="00EE75DD">
            <w:pPr>
              <w:pStyle w:val="TableParagraph"/>
              <w:ind w:left="31" w:right="1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F4428" w:rsidRDefault="00EE75DD">
            <w:pPr>
              <w:pStyle w:val="TableParagraph"/>
              <w:ind w:left="31" w:right="1483"/>
              <w:rPr>
                <w:sz w:val="24"/>
              </w:rPr>
            </w:pPr>
            <w:r>
              <w:rPr>
                <w:sz w:val="24"/>
              </w:rPr>
              <w:t>учреждений 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видаСПб.,2010</w:t>
            </w:r>
          </w:p>
          <w:p w:rsidR="001F4428" w:rsidRDefault="001F4428">
            <w:pPr>
              <w:pStyle w:val="TableParagraph"/>
              <w:ind w:left="0"/>
              <w:rPr>
                <w:b/>
                <w:sz w:val="24"/>
              </w:rPr>
            </w:pPr>
          </w:p>
          <w:p w:rsidR="001F4428" w:rsidRDefault="00EE75DD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  <w:p w:rsidR="001F4428" w:rsidRDefault="00EE75DD">
            <w:pPr>
              <w:pStyle w:val="TableParagraph"/>
              <w:ind w:left="31" w:right="15"/>
              <w:rPr>
                <w:sz w:val="24"/>
              </w:rPr>
            </w:pPr>
            <w:r>
              <w:rPr>
                <w:sz w:val="24"/>
              </w:rPr>
              <w:t>Технология «Ручной труд»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F4428" w:rsidRDefault="00EE75DD">
            <w:pPr>
              <w:pStyle w:val="TableParagraph"/>
              <w:ind w:left="31" w:right="1483"/>
              <w:rPr>
                <w:sz w:val="24"/>
              </w:rPr>
            </w:pPr>
            <w:r>
              <w:rPr>
                <w:sz w:val="24"/>
              </w:rPr>
              <w:t>учреждений 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видаСПб.,2010</w:t>
            </w:r>
          </w:p>
          <w:p w:rsidR="001F4428" w:rsidRDefault="001F4428">
            <w:pPr>
              <w:pStyle w:val="TableParagraph"/>
              <w:ind w:left="0"/>
              <w:rPr>
                <w:b/>
                <w:sz w:val="24"/>
              </w:rPr>
            </w:pPr>
          </w:p>
          <w:p w:rsidR="001F4428" w:rsidRDefault="00EE75D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241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  <w:p w:rsidR="001F4428" w:rsidRDefault="00EE75DD">
            <w:pPr>
              <w:pStyle w:val="TableParagraph"/>
              <w:ind w:left="31" w:right="15"/>
              <w:rPr>
                <w:sz w:val="24"/>
              </w:rPr>
            </w:pPr>
            <w:r>
              <w:rPr>
                <w:sz w:val="24"/>
              </w:rPr>
              <w:t>Технология «Ручной труд»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F4428" w:rsidRDefault="00EE75DD">
            <w:pPr>
              <w:pStyle w:val="TableParagraph"/>
              <w:spacing w:before="1"/>
              <w:ind w:left="31" w:right="1483"/>
              <w:rPr>
                <w:sz w:val="24"/>
              </w:rPr>
            </w:pPr>
            <w:r>
              <w:rPr>
                <w:sz w:val="24"/>
              </w:rPr>
              <w:t>учреждений 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видаСПб.,2010</w:t>
            </w:r>
          </w:p>
          <w:p w:rsidR="001F4428" w:rsidRDefault="001F442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F4428" w:rsidRDefault="00EE75D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241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Кузнецова.</w:t>
            </w:r>
          </w:p>
          <w:p w:rsidR="001F4428" w:rsidRDefault="00EE75DD">
            <w:pPr>
              <w:pStyle w:val="TableParagraph"/>
              <w:ind w:left="31" w:right="19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1F4428" w:rsidRDefault="00EE75DD">
            <w:pPr>
              <w:pStyle w:val="TableParagraph"/>
              <w:spacing w:before="203"/>
              <w:ind w:left="3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,2018г.</w:t>
            </w:r>
          </w:p>
        </w:tc>
        <w:tc>
          <w:tcPr>
            <w:tcW w:w="3405" w:type="dxa"/>
          </w:tcPr>
          <w:p w:rsidR="001F4428" w:rsidRDefault="00EE75DD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Методические рекомендации.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Пособие 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(коррекционных)образовательн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учреждений VIII вида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F4428" w:rsidRDefault="00EE75DD">
            <w:pPr>
              <w:pStyle w:val="TableParagraph"/>
              <w:ind w:left="33" w:right="14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EE75DD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4428" w:rsidRDefault="00EE75D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Кузнецова.</w:t>
            </w:r>
          </w:p>
          <w:p w:rsidR="001F4428" w:rsidRDefault="00EE75DD">
            <w:pPr>
              <w:pStyle w:val="TableParagraph"/>
              <w:ind w:left="33" w:right="726"/>
              <w:rPr>
                <w:sz w:val="24"/>
              </w:rPr>
            </w:pPr>
            <w:r>
              <w:rPr>
                <w:sz w:val="24"/>
              </w:rPr>
              <w:t>Санкт-Петербург Филиал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1F4428" w:rsidRDefault="00EE75D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2012 год</w:t>
            </w:r>
          </w:p>
          <w:p w:rsidR="001F4428" w:rsidRDefault="001F442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F4428" w:rsidRDefault="00EE75DD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«Методика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 труда в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 вида: Учеб.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1F4428" w:rsidRDefault="00EE75DD">
            <w:pPr>
              <w:pStyle w:val="TableParagraph"/>
              <w:ind w:left="33" w:right="1926"/>
              <w:rPr>
                <w:sz w:val="24"/>
              </w:rPr>
            </w:pPr>
            <w:r>
              <w:rPr>
                <w:sz w:val="24"/>
              </w:rPr>
              <w:t>заведений»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1F4428" w:rsidRDefault="001F4428">
            <w:pPr>
              <w:pStyle w:val="TableParagraph"/>
              <w:ind w:left="0"/>
              <w:rPr>
                <w:b/>
                <w:sz w:val="24"/>
              </w:rPr>
            </w:pPr>
          </w:p>
          <w:p w:rsidR="001F4428" w:rsidRDefault="00EE75DD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Методика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 труда в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 школе 8 вида,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1F4428" w:rsidRDefault="00EE75D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«Ручной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труд»</w:t>
            </w:r>
          </w:p>
          <w:p w:rsidR="001F4428" w:rsidRDefault="001F4428">
            <w:pPr>
              <w:pStyle w:val="TableParagraph"/>
              <w:ind w:left="0"/>
              <w:rPr>
                <w:b/>
                <w:sz w:val="24"/>
              </w:rPr>
            </w:pPr>
          </w:p>
          <w:p w:rsidR="001F4428" w:rsidRDefault="00EE75DD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before="1"/>
              <w:ind w:right="161" w:firstLine="0"/>
              <w:rPr>
                <w:sz w:val="24"/>
              </w:rPr>
            </w:pPr>
            <w:r>
              <w:rPr>
                <w:sz w:val="24"/>
              </w:rPr>
              <w:t>Т.М.Геронимус «150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АСТ».</w:t>
            </w:r>
          </w:p>
          <w:p w:rsidR="001F4428" w:rsidRDefault="00EE75D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4428" w:rsidRDefault="00EE75DD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273" w:hanging="2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F4428" w:rsidRDefault="00EE75DD">
            <w:pPr>
              <w:pStyle w:val="TableParagraph"/>
              <w:ind w:left="33" w:right="286" w:firstLine="60"/>
              <w:rPr>
                <w:sz w:val="24"/>
              </w:rPr>
            </w:pPr>
            <w:r>
              <w:rPr>
                <w:sz w:val="24"/>
              </w:rPr>
              <w:t>( специальных)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0-4 классы под</w:t>
            </w:r>
          </w:p>
          <w:p w:rsidR="001F4428" w:rsidRDefault="00EE75DD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И.М.Бгажноковой</w:t>
            </w:r>
          </w:p>
        </w:tc>
        <w:tc>
          <w:tcPr>
            <w:tcW w:w="2377" w:type="dxa"/>
          </w:tcPr>
          <w:p w:rsidR="001F4428" w:rsidRDefault="00EE75DD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 образцы,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1F4428" w:rsidRDefault="00EE75DD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10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Шаблоны,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</w:p>
          <w:p w:rsidR="001F4428" w:rsidRDefault="00EE75DD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694" w:firstLine="0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4.Инструменты.</w:t>
            </w:r>
          </w:p>
          <w:p w:rsidR="001F4428" w:rsidRDefault="00EE75D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4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Металлический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</w:p>
          <w:p w:rsidR="001F4428" w:rsidRDefault="00EE75D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5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F4428" w:rsidRDefault="00EE75DD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</w:p>
          <w:p w:rsidR="001F4428" w:rsidRDefault="00EE75DD">
            <w:pPr>
              <w:pStyle w:val="TableParagraph"/>
              <w:ind w:left="29" w:right="226"/>
              <w:rPr>
                <w:sz w:val="24"/>
              </w:rPr>
            </w:pPr>
            <w:r>
              <w:rPr>
                <w:sz w:val="24"/>
              </w:rPr>
              <w:t>8.Счетные палочки.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  <w:p w:rsidR="001F4428" w:rsidRDefault="00EE75DD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литература: загадки,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1F4428" w:rsidRDefault="00EE75DD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6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F4428" w:rsidRDefault="00EE75DD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left="389" w:hanging="361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:rsidR="001F4428" w:rsidRDefault="00EE75DD">
            <w:pPr>
              <w:pStyle w:val="TableParagraph"/>
              <w:ind w:left="29" w:right="62"/>
              <w:rPr>
                <w:sz w:val="24"/>
              </w:rPr>
            </w:pPr>
            <w:r>
              <w:rPr>
                <w:spacing w:val="-1"/>
                <w:sz w:val="24"/>
              </w:rPr>
              <w:t>«Мастерилка.Салфетк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4428" w:rsidRDefault="00EE75DD">
            <w:pPr>
              <w:pStyle w:val="TableParagraph"/>
              <w:ind w:left="29" w:right="284"/>
              <w:rPr>
                <w:sz w:val="24"/>
              </w:rPr>
            </w:pPr>
            <w:r>
              <w:rPr>
                <w:sz w:val="24"/>
              </w:rPr>
              <w:t>« Мастерилка.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Ниточки-моточки»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 дом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Карапуз»</w:t>
            </w:r>
          </w:p>
          <w:p w:rsidR="001F4428" w:rsidRDefault="00EE75DD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Классная доска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700" w:type="dxa"/>
          </w:tcPr>
          <w:p w:rsidR="001F4428" w:rsidRDefault="00EE75DD">
            <w:pPr>
              <w:pStyle w:val="TableParagraph"/>
              <w:ind w:left="29" w:right="8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1F4428" w:rsidRDefault="00EE75DD">
            <w:pPr>
              <w:pStyle w:val="TableParagraph"/>
              <w:ind w:left="29" w:right="16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  <w:p w:rsidR="001F4428" w:rsidRDefault="00EE75DD">
            <w:pPr>
              <w:pStyle w:val="TableParagraph"/>
              <w:ind w:left="29" w:right="8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носитель(диск)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4428" w:rsidRDefault="00EE75DD">
            <w:pPr>
              <w:pStyle w:val="TableParagraph"/>
              <w:ind w:left="29" w:right="42"/>
              <w:rPr>
                <w:sz w:val="24"/>
              </w:rPr>
            </w:pPr>
            <w:r>
              <w:rPr>
                <w:sz w:val="24"/>
              </w:rPr>
              <w:t>мультимедийн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презентациями.</w:t>
            </w:r>
          </w:p>
        </w:tc>
      </w:tr>
    </w:tbl>
    <w:p w:rsidR="001F4428" w:rsidRDefault="001F4428">
      <w:pPr>
        <w:rPr>
          <w:sz w:val="24"/>
        </w:rPr>
        <w:sectPr w:rsidR="001F4428">
          <w:pgSz w:w="11910" w:h="16840"/>
          <w:pgMar w:top="620" w:right="380" w:bottom="1200" w:left="320" w:header="0" w:footer="923" w:gutter="0"/>
          <w:cols w:space="720"/>
        </w:sectPr>
      </w:pPr>
    </w:p>
    <w:p w:rsidR="001F4428" w:rsidRDefault="001F4428">
      <w:pPr>
        <w:pStyle w:val="a3"/>
        <w:spacing w:before="4"/>
        <w:ind w:left="0" w:firstLine="0"/>
        <w:rPr>
          <w:b/>
          <w:sz w:val="17"/>
        </w:rPr>
      </w:pPr>
    </w:p>
    <w:sectPr w:rsidR="001F4428" w:rsidSect="001F4428">
      <w:pgSz w:w="11910" w:h="16840"/>
      <w:pgMar w:top="1580" w:right="380" w:bottom="1120" w:left="320" w:header="0" w:footer="9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28" w:rsidRDefault="001F4428" w:rsidP="001F4428">
      <w:r>
        <w:separator/>
      </w:r>
    </w:p>
  </w:endnote>
  <w:endnote w:type="continuationSeparator" w:id="0">
    <w:p w:rsidR="001F4428" w:rsidRDefault="001F4428" w:rsidP="001F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28" w:rsidRDefault="001F4428">
    <w:pPr>
      <w:pStyle w:val="a3"/>
      <w:spacing w:line="14" w:lineRule="auto"/>
      <w:ind w:left="0" w:firstLine="0"/>
      <w:rPr>
        <w:sz w:val="14"/>
      </w:rPr>
    </w:pPr>
    <w:r w:rsidRPr="001F44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25pt;margin-top:780.8pt;width:17.3pt;height:13.05pt;z-index:-251658752;mso-position-horizontal-relative:page;mso-position-vertical-relative:page" filled="f" stroked="f">
          <v:textbox inset="0,0,0,0">
            <w:txbxContent>
              <w:p w:rsidR="001F4428" w:rsidRDefault="001F44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75D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75D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28" w:rsidRDefault="001F4428" w:rsidP="001F4428">
      <w:r>
        <w:separator/>
      </w:r>
    </w:p>
  </w:footnote>
  <w:footnote w:type="continuationSeparator" w:id="0">
    <w:p w:rsidR="001F4428" w:rsidRDefault="001F4428" w:rsidP="001F4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07D"/>
    <w:multiLevelType w:val="hybridMultilevel"/>
    <w:tmpl w:val="7CB831F4"/>
    <w:lvl w:ilvl="0" w:tplc="AD02C1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69FE2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42AE9DC6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592209F6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4" w:tplc="A3A21E64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5" w:tplc="2EDE88C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6" w:tplc="D8DE6D9E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7" w:tplc="9E06B2A8"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8" w:tplc="6F3A6D6E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</w:abstractNum>
  <w:abstractNum w:abstractNumId="1">
    <w:nsid w:val="1BDC79B9"/>
    <w:multiLevelType w:val="hybridMultilevel"/>
    <w:tmpl w:val="0C6600B4"/>
    <w:lvl w:ilvl="0" w:tplc="5BD8020E">
      <w:start w:val="5"/>
      <w:numFmt w:val="decimal"/>
      <w:lvlText w:val="%1."/>
      <w:lvlJc w:val="left"/>
      <w:pPr>
        <w:ind w:left="2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0AD8C">
      <w:numFmt w:val="bullet"/>
      <w:lvlText w:val="•"/>
      <w:lvlJc w:val="left"/>
      <w:pPr>
        <w:ind w:left="255" w:hanging="240"/>
      </w:pPr>
      <w:rPr>
        <w:rFonts w:hint="default"/>
        <w:lang w:val="ru-RU" w:eastAsia="en-US" w:bidi="ar-SA"/>
      </w:rPr>
    </w:lvl>
    <w:lvl w:ilvl="2" w:tplc="76725D5C">
      <w:numFmt w:val="bullet"/>
      <w:lvlText w:val="•"/>
      <w:lvlJc w:val="left"/>
      <w:pPr>
        <w:ind w:left="490" w:hanging="240"/>
      </w:pPr>
      <w:rPr>
        <w:rFonts w:hint="default"/>
        <w:lang w:val="ru-RU" w:eastAsia="en-US" w:bidi="ar-SA"/>
      </w:rPr>
    </w:lvl>
    <w:lvl w:ilvl="3" w:tplc="EC08AA0A">
      <w:numFmt w:val="bullet"/>
      <w:lvlText w:val="•"/>
      <w:lvlJc w:val="left"/>
      <w:pPr>
        <w:ind w:left="725" w:hanging="240"/>
      </w:pPr>
      <w:rPr>
        <w:rFonts w:hint="default"/>
        <w:lang w:val="ru-RU" w:eastAsia="en-US" w:bidi="ar-SA"/>
      </w:rPr>
    </w:lvl>
    <w:lvl w:ilvl="4" w:tplc="AF143B06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5" w:tplc="B7FCC346">
      <w:numFmt w:val="bullet"/>
      <w:lvlText w:val="•"/>
      <w:lvlJc w:val="left"/>
      <w:pPr>
        <w:ind w:left="1196" w:hanging="240"/>
      </w:pPr>
      <w:rPr>
        <w:rFonts w:hint="default"/>
        <w:lang w:val="ru-RU" w:eastAsia="en-US" w:bidi="ar-SA"/>
      </w:rPr>
    </w:lvl>
    <w:lvl w:ilvl="6" w:tplc="D35294DC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7" w:tplc="41DCE478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8" w:tplc="932C9418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</w:abstractNum>
  <w:abstractNum w:abstractNumId="2">
    <w:nsid w:val="23F06430"/>
    <w:multiLevelType w:val="hybridMultilevel"/>
    <w:tmpl w:val="41D28776"/>
    <w:lvl w:ilvl="0" w:tplc="4D04FF88">
      <w:start w:val="10"/>
      <w:numFmt w:val="decimal"/>
      <w:lvlText w:val="%1."/>
      <w:lvlJc w:val="left"/>
      <w:pPr>
        <w:ind w:left="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41822">
      <w:numFmt w:val="bullet"/>
      <w:lvlText w:val="•"/>
      <w:lvlJc w:val="left"/>
      <w:pPr>
        <w:ind w:left="255" w:hanging="360"/>
      </w:pPr>
      <w:rPr>
        <w:rFonts w:hint="default"/>
        <w:lang w:val="ru-RU" w:eastAsia="en-US" w:bidi="ar-SA"/>
      </w:rPr>
    </w:lvl>
    <w:lvl w:ilvl="2" w:tplc="3A485CA6">
      <w:numFmt w:val="bullet"/>
      <w:lvlText w:val="•"/>
      <w:lvlJc w:val="left"/>
      <w:pPr>
        <w:ind w:left="490" w:hanging="360"/>
      </w:pPr>
      <w:rPr>
        <w:rFonts w:hint="default"/>
        <w:lang w:val="ru-RU" w:eastAsia="en-US" w:bidi="ar-SA"/>
      </w:rPr>
    </w:lvl>
    <w:lvl w:ilvl="3" w:tplc="D3D409FA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4" w:tplc="F7ECB618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5" w:tplc="679A1E38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6" w:tplc="CD805C9A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7" w:tplc="DD7A531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8" w:tplc="F88801EC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</w:abstractNum>
  <w:abstractNum w:abstractNumId="3">
    <w:nsid w:val="288663BC"/>
    <w:multiLevelType w:val="hybridMultilevel"/>
    <w:tmpl w:val="BC92C03E"/>
    <w:lvl w:ilvl="0" w:tplc="A2E0E206">
      <w:numFmt w:val="bullet"/>
      <w:lvlText w:val="—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632CA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C6428898">
      <w:numFmt w:val="bullet"/>
      <w:lvlText w:val="•"/>
      <w:lvlJc w:val="left"/>
      <w:pPr>
        <w:ind w:left="2561" w:hanging="300"/>
      </w:pPr>
      <w:rPr>
        <w:rFonts w:hint="default"/>
        <w:lang w:val="ru-RU" w:eastAsia="en-US" w:bidi="ar-SA"/>
      </w:rPr>
    </w:lvl>
    <w:lvl w:ilvl="3" w:tplc="C8C6D6F0">
      <w:numFmt w:val="bullet"/>
      <w:lvlText w:val="•"/>
      <w:lvlJc w:val="left"/>
      <w:pPr>
        <w:ind w:left="3641" w:hanging="300"/>
      </w:pPr>
      <w:rPr>
        <w:rFonts w:hint="default"/>
        <w:lang w:val="ru-RU" w:eastAsia="en-US" w:bidi="ar-SA"/>
      </w:rPr>
    </w:lvl>
    <w:lvl w:ilvl="4" w:tplc="783E51B6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132A8104">
      <w:numFmt w:val="bullet"/>
      <w:lvlText w:val="•"/>
      <w:lvlJc w:val="left"/>
      <w:pPr>
        <w:ind w:left="5803" w:hanging="300"/>
      </w:pPr>
      <w:rPr>
        <w:rFonts w:hint="default"/>
        <w:lang w:val="ru-RU" w:eastAsia="en-US" w:bidi="ar-SA"/>
      </w:rPr>
    </w:lvl>
    <w:lvl w:ilvl="6" w:tplc="11622DD2">
      <w:numFmt w:val="bullet"/>
      <w:lvlText w:val="•"/>
      <w:lvlJc w:val="left"/>
      <w:pPr>
        <w:ind w:left="6883" w:hanging="300"/>
      </w:pPr>
      <w:rPr>
        <w:rFonts w:hint="default"/>
        <w:lang w:val="ru-RU" w:eastAsia="en-US" w:bidi="ar-SA"/>
      </w:rPr>
    </w:lvl>
    <w:lvl w:ilvl="7" w:tplc="1560563E">
      <w:numFmt w:val="bullet"/>
      <w:lvlText w:val="•"/>
      <w:lvlJc w:val="left"/>
      <w:pPr>
        <w:ind w:left="7964" w:hanging="300"/>
      </w:pPr>
      <w:rPr>
        <w:rFonts w:hint="default"/>
        <w:lang w:val="ru-RU" w:eastAsia="en-US" w:bidi="ar-SA"/>
      </w:rPr>
    </w:lvl>
    <w:lvl w:ilvl="8" w:tplc="10BC74BA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</w:abstractNum>
  <w:abstractNum w:abstractNumId="4">
    <w:nsid w:val="2D31747F"/>
    <w:multiLevelType w:val="multilevel"/>
    <w:tmpl w:val="5CEA0A58"/>
    <w:lvl w:ilvl="0">
      <w:start w:val="2"/>
      <w:numFmt w:val="decimal"/>
      <w:lvlText w:val="%1"/>
      <w:lvlJc w:val="left"/>
      <w:pPr>
        <w:ind w:left="779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779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1"/>
      </w:pPr>
      <w:rPr>
        <w:rFonts w:hint="default"/>
        <w:lang w:val="ru-RU" w:eastAsia="en-US" w:bidi="ar-SA"/>
      </w:rPr>
    </w:lvl>
  </w:abstractNum>
  <w:abstractNum w:abstractNumId="5">
    <w:nsid w:val="2DE43638"/>
    <w:multiLevelType w:val="hybridMultilevel"/>
    <w:tmpl w:val="63D20E52"/>
    <w:lvl w:ilvl="0" w:tplc="B8680342">
      <w:numFmt w:val="bullet"/>
      <w:lvlText w:val="-"/>
      <w:lvlJc w:val="left"/>
      <w:pPr>
        <w:ind w:left="40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22">
      <w:numFmt w:val="bullet"/>
      <w:lvlText w:val="•"/>
      <w:lvlJc w:val="left"/>
      <w:pPr>
        <w:ind w:left="1480" w:hanging="142"/>
      </w:pPr>
      <w:rPr>
        <w:rFonts w:hint="default"/>
        <w:lang w:val="ru-RU" w:eastAsia="en-US" w:bidi="ar-SA"/>
      </w:rPr>
    </w:lvl>
    <w:lvl w:ilvl="2" w:tplc="1794028E">
      <w:numFmt w:val="bullet"/>
      <w:lvlText w:val="•"/>
      <w:lvlJc w:val="left"/>
      <w:pPr>
        <w:ind w:left="2561" w:hanging="142"/>
      </w:pPr>
      <w:rPr>
        <w:rFonts w:hint="default"/>
        <w:lang w:val="ru-RU" w:eastAsia="en-US" w:bidi="ar-SA"/>
      </w:rPr>
    </w:lvl>
    <w:lvl w:ilvl="3" w:tplc="45346B02">
      <w:numFmt w:val="bullet"/>
      <w:lvlText w:val="•"/>
      <w:lvlJc w:val="left"/>
      <w:pPr>
        <w:ind w:left="3641" w:hanging="142"/>
      </w:pPr>
      <w:rPr>
        <w:rFonts w:hint="default"/>
        <w:lang w:val="ru-RU" w:eastAsia="en-US" w:bidi="ar-SA"/>
      </w:rPr>
    </w:lvl>
    <w:lvl w:ilvl="4" w:tplc="92CE7A40">
      <w:numFmt w:val="bullet"/>
      <w:lvlText w:val="•"/>
      <w:lvlJc w:val="left"/>
      <w:pPr>
        <w:ind w:left="4722" w:hanging="142"/>
      </w:pPr>
      <w:rPr>
        <w:rFonts w:hint="default"/>
        <w:lang w:val="ru-RU" w:eastAsia="en-US" w:bidi="ar-SA"/>
      </w:rPr>
    </w:lvl>
    <w:lvl w:ilvl="5" w:tplc="876EF3C6">
      <w:numFmt w:val="bullet"/>
      <w:lvlText w:val="•"/>
      <w:lvlJc w:val="left"/>
      <w:pPr>
        <w:ind w:left="5803" w:hanging="142"/>
      </w:pPr>
      <w:rPr>
        <w:rFonts w:hint="default"/>
        <w:lang w:val="ru-RU" w:eastAsia="en-US" w:bidi="ar-SA"/>
      </w:rPr>
    </w:lvl>
    <w:lvl w:ilvl="6" w:tplc="A9548E2C">
      <w:numFmt w:val="bullet"/>
      <w:lvlText w:val="•"/>
      <w:lvlJc w:val="left"/>
      <w:pPr>
        <w:ind w:left="6883" w:hanging="142"/>
      </w:pPr>
      <w:rPr>
        <w:rFonts w:hint="default"/>
        <w:lang w:val="ru-RU" w:eastAsia="en-US" w:bidi="ar-SA"/>
      </w:rPr>
    </w:lvl>
    <w:lvl w:ilvl="7" w:tplc="AFB8BF48">
      <w:numFmt w:val="bullet"/>
      <w:lvlText w:val="•"/>
      <w:lvlJc w:val="left"/>
      <w:pPr>
        <w:ind w:left="7964" w:hanging="142"/>
      </w:pPr>
      <w:rPr>
        <w:rFonts w:hint="default"/>
        <w:lang w:val="ru-RU" w:eastAsia="en-US" w:bidi="ar-SA"/>
      </w:rPr>
    </w:lvl>
    <w:lvl w:ilvl="8" w:tplc="A7BA109E">
      <w:numFmt w:val="bullet"/>
      <w:lvlText w:val="•"/>
      <w:lvlJc w:val="left"/>
      <w:pPr>
        <w:ind w:left="9045" w:hanging="142"/>
      </w:pPr>
      <w:rPr>
        <w:rFonts w:hint="default"/>
        <w:lang w:val="ru-RU" w:eastAsia="en-US" w:bidi="ar-SA"/>
      </w:rPr>
    </w:lvl>
  </w:abstractNum>
  <w:abstractNum w:abstractNumId="6">
    <w:nsid w:val="3D076A80"/>
    <w:multiLevelType w:val="hybridMultilevel"/>
    <w:tmpl w:val="EA5E9FDA"/>
    <w:lvl w:ilvl="0" w:tplc="0D548D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8AC46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7B3080B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F09C10B6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4" w:tplc="7B54AA4A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5" w:tplc="4D367FA4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6" w:tplc="1550F85C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7" w:tplc="82B00CB4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8" w:tplc="D9CAB036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abstractNum w:abstractNumId="7">
    <w:nsid w:val="3EAE52C3"/>
    <w:multiLevelType w:val="hybridMultilevel"/>
    <w:tmpl w:val="AAF048BA"/>
    <w:lvl w:ilvl="0" w:tplc="81E837E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1096C8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2" w:tplc="F4EE0DD4">
      <w:numFmt w:val="bullet"/>
      <w:lvlText w:val="•"/>
      <w:lvlJc w:val="left"/>
      <w:pPr>
        <w:ind w:left="827" w:hanging="181"/>
      </w:pPr>
      <w:rPr>
        <w:rFonts w:hint="default"/>
        <w:lang w:val="ru-RU" w:eastAsia="en-US" w:bidi="ar-SA"/>
      </w:rPr>
    </w:lvl>
    <w:lvl w:ilvl="3" w:tplc="EFF88BBE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4" w:tplc="8F9CDF44"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5" w:tplc="EDC0977C">
      <w:numFmt w:val="bullet"/>
      <w:lvlText w:val="•"/>
      <w:lvlJc w:val="left"/>
      <w:pPr>
        <w:ind w:left="1737" w:hanging="181"/>
      </w:pPr>
      <w:rPr>
        <w:rFonts w:hint="default"/>
        <w:lang w:val="ru-RU" w:eastAsia="en-US" w:bidi="ar-SA"/>
      </w:rPr>
    </w:lvl>
    <w:lvl w:ilvl="6" w:tplc="F9BA0696">
      <w:numFmt w:val="bullet"/>
      <w:lvlText w:val="•"/>
      <w:lvlJc w:val="left"/>
      <w:pPr>
        <w:ind w:left="2041" w:hanging="181"/>
      </w:pPr>
      <w:rPr>
        <w:rFonts w:hint="default"/>
        <w:lang w:val="ru-RU" w:eastAsia="en-US" w:bidi="ar-SA"/>
      </w:rPr>
    </w:lvl>
    <w:lvl w:ilvl="7" w:tplc="21E81AD2">
      <w:numFmt w:val="bullet"/>
      <w:lvlText w:val="•"/>
      <w:lvlJc w:val="left"/>
      <w:pPr>
        <w:ind w:left="2344" w:hanging="181"/>
      </w:pPr>
      <w:rPr>
        <w:rFonts w:hint="default"/>
        <w:lang w:val="ru-RU" w:eastAsia="en-US" w:bidi="ar-SA"/>
      </w:rPr>
    </w:lvl>
    <w:lvl w:ilvl="8" w:tplc="2B22119C">
      <w:numFmt w:val="bullet"/>
      <w:lvlText w:val="•"/>
      <w:lvlJc w:val="left"/>
      <w:pPr>
        <w:ind w:left="2648" w:hanging="181"/>
      </w:pPr>
      <w:rPr>
        <w:rFonts w:hint="default"/>
        <w:lang w:val="ru-RU" w:eastAsia="en-US" w:bidi="ar-SA"/>
      </w:rPr>
    </w:lvl>
  </w:abstractNum>
  <w:abstractNum w:abstractNumId="8">
    <w:nsid w:val="41BD2E20"/>
    <w:multiLevelType w:val="hybridMultilevel"/>
    <w:tmpl w:val="67F0FD42"/>
    <w:lvl w:ilvl="0" w:tplc="9B14C2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F29F86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4FBC5E3C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80048D00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4" w:tplc="CD061F20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5" w:tplc="68E0F62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6" w:tplc="32902F4C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7" w:tplc="BE2C189E"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8" w:tplc="C944D762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</w:abstractNum>
  <w:abstractNum w:abstractNumId="9">
    <w:nsid w:val="49FF7A3E"/>
    <w:multiLevelType w:val="hybridMultilevel"/>
    <w:tmpl w:val="F564ACEA"/>
    <w:lvl w:ilvl="0" w:tplc="FAF415C4">
      <w:numFmt w:val="bullet"/>
      <w:lvlText w:val=""/>
      <w:lvlJc w:val="left"/>
      <w:pPr>
        <w:ind w:left="11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84566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2" w:tplc="B700FFC6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F3D49FE6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4" w:tplc="DEF4F59A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DF46FCF4"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6" w:tplc="B0508D84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A830C36E">
      <w:numFmt w:val="bullet"/>
      <w:lvlText w:val="•"/>
      <w:lvlJc w:val="left"/>
      <w:pPr>
        <w:ind w:left="8180" w:hanging="361"/>
      </w:pPr>
      <w:rPr>
        <w:rFonts w:hint="default"/>
        <w:lang w:val="ru-RU" w:eastAsia="en-US" w:bidi="ar-SA"/>
      </w:rPr>
    </w:lvl>
    <w:lvl w:ilvl="8" w:tplc="E612EC3A">
      <w:numFmt w:val="bullet"/>
      <w:lvlText w:val="•"/>
      <w:lvlJc w:val="left"/>
      <w:pPr>
        <w:ind w:left="9189" w:hanging="361"/>
      </w:pPr>
      <w:rPr>
        <w:rFonts w:hint="default"/>
        <w:lang w:val="ru-RU" w:eastAsia="en-US" w:bidi="ar-SA"/>
      </w:rPr>
    </w:lvl>
  </w:abstractNum>
  <w:abstractNum w:abstractNumId="10">
    <w:nsid w:val="6CF41522"/>
    <w:multiLevelType w:val="hybridMultilevel"/>
    <w:tmpl w:val="C492A9E0"/>
    <w:lvl w:ilvl="0" w:tplc="A2F2BFB0">
      <w:start w:val="1"/>
      <w:numFmt w:val="decimal"/>
      <w:lvlText w:val="%1."/>
      <w:lvlJc w:val="left"/>
      <w:pPr>
        <w:ind w:left="2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C3E74">
      <w:numFmt w:val="bullet"/>
      <w:lvlText w:val="•"/>
      <w:lvlJc w:val="left"/>
      <w:pPr>
        <w:ind w:left="255" w:hanging="181"/>
      </w:pPr>
      <w:rPr>
        <w:rFonts w:hint="default"/>
        <w:lang w:val="ru-RU" w:eastAsia="en-US" w:bidi="ar-SA"/>
      </w:rPr>
    </w:lvl>
    <w:lvl w:ilvl="2" w:tplc="6FCE92C2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3" w:tplc="8CC2845E">
      <w:numFmt w:val="bullet"/>
      <w:lvlText w:val="•"/>
      <w:lvlJc w:val="left"/>
      <w:pPr>
        <w:ind w:left="725" w:hanging="181"/>
      </w:pPr>
      <w:rPr>
        <w:rFonts w:hint="default"/>
        <w:lang w:val="ru-RU" w:eastAsia="en-US" w:bidi="ar-SA"/>
      </w:rPr>
    </w:lvl>
    <w:lvl w:ilvl="4" w:tplc="9DE84C72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5" w:tplc="20164528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76E2213A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7" w:tplc="015EC16E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plc="30D484AA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</w:abstractNum>
  <w:abstractNum w:abstractNumId="11">
    <w:nsid w:val="726A0C7E"/>
    <w:multiLevelType w:val="hybridMultilevel"/>
    <w:tmpl w:val="F5EABE60"/>
    <w:lvl w:ilvl="0" w:tplc="0E9E3B6C">
      <w:numFmt w:val="decimal"/>
      <w:lvlText w:val="%1"/>
      <w:lvlJc w:val="left"/>
      <w:pPr>
        <w:ind w:left="4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A4FA0">
      <w:numFmt w:val="bullet"/>
      <w:lvlText w:val="•"/>
      <w:lvlJc w:val="left"/>
      <w:pPr>
        <w:ind w:left="1480" w:hanging="231"/>
      </w:pPr>
      <w:rPr>
        <w:rFonts w:hint="default"/>
        <w:lang w:val="ru-RU" w:eastAsia="en-US" w:bidi="ar-SA"/>
      </w:rPr>
    </w:lvl>
    <w:lvl w:ilvl="2" w:tplc="03C4D15A">
      <w:numFmt w:val="bullet"/>
      <w:lvlText w:val="•"/>
      <w:lvlJc w:val="left"/>
      <w:pPr>
        <w:ind w:left="2561" w:hanging="231"/>
      </w:pPr>
      <w:rPr>
        <w:rFonts w:hint="default"/>
        <w:lang w:val="ru-RU" w:eastAsia="en-US" w:bidi="ar-SA"/>
      </w:rPr>
    </w:lvl>
    <w:lvl w:ilvl="3" w:tplc="138E8848">
      <w:numFmt w:val="bullet"/>
      <w:lvlText w:val="•"/>
      <w:lvlJc w:val="left"/>
      <w:pPr>
        <w:ind w:left="3641" w:hanging="231"/>
      </w:pPr>
      <w:rPr>
        <w:rFonts w:hint="default"/>
        <w:lang w:val="ru-RU" w:eastAsia="en-US" w:bidi="ar-SA"/>
      </w:rPr>
    </w:lvl>
    <w:lvl w:ilvl="4" w:tplc="BB0EBA20">
      <w:numFmt w:val="bullet"/>
      <w:lvlText w:val="•"/>
      <w:lvlJc w:val="left"/>
      <w:pPr>
        <w:ind w:left="4722" w:hanging="231"/>
      </w:pPr>
      <w:rPr>
        <w:rFonts w:hint="default"/>
        <w:lang w:val="ru-RU" w:eastAsia="en-US" w:bidi="ar-SA"/>
      </w:rPr>
    </w:lvl>
    <w:lvl w:ilvl="5" w:tplc="D50A7316">
      <w:numFmt w:val="bullet"/>
      <w:lvlText w:val="•"/>
      <w:lvlJc w:val="left"/>
      <w:pPr>
        <w:ind w:left="5803" w:hanging="231"/>
      </w:pPr>
      <w:rPr>
        <w:rFonts w:hint="default"/>
        <w:lang w:val="ru-RU" w:eastAsia="en-US" w:bidi="ar-SA"/>
      </w:rPr>
    </w:lvl>
    <w:lvl w:ilvl="6" w:tplc="9CACE182">
      <w:numFmt w:val="bullet"/>
      <w:lvlText w:val="•"/>
      <w:lvlJc w:val="left"/>
      <w:pPr>
        <w:ind w:left="6883" w:hanging="231"/>
      </w:pPr>
      <w:rPr>
        <w:rFonts w:hint="default"/>
        <w:lang w:val="ru-RU" w:eastAsia="en-US" w:bidi="ar-SA"/>
      </w:rPr>
    </w:lvl>
    <w:lvl w:ilvl="7" w:tplc="CEF07D16">
      <w:numFmt w:val="bullet"/>
      <w:lvlText w:val="•"/>
      <w:lvlJc w:val="left"/>
      <w:pPr>
        <w:ind w:left="7964" w:hanging="231"/>
      </w:pPr>
      <w:rPr>
        <w:rFonts w:hint="default"/>
        <w:lang w:val="ru-RU" w:eastAsia="en-US" w:bidi="ar-SA"/>
      </w:rPr>
    </w:lvl>
    <w:lvl w:ilvl="8" w:tplc="18585D9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2">
    <w:nsid w:val="776C3BCD"/>
    <w:multiLevelType w:val="hybridMultilevel"/>
    <w:tmpl w:val="DFB8588A"/>
    <w:lvl w:ilvl="0" w:tplc="3FD8AFFA">
      <w:start w:val="1"/>
      <w:numFmt w:val="decimal"/>
      <w:lvlText w:val="%1."/>
      <w:lvlJc w:val="left"/>
      <w:pPr>
        <w:ind w:left="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989952">
      <w:numFmt w:val="bullet"/>
      <w:lvlText w:val="•"/>
      <w:lvlJc w:val="left"/>
      <w:pPr>
        <w:ind w:left="376" w:hanging="181"/>
      </w:pPr>
      <w:rPr>
        <w:rFonts w:hint="default"/>
        <w:lang w:val="ru-RU" w:eastAsia="en-US" w:bidi="ar-SA"/>
      </w:rPr>
    </w:lvl>
    <w:lvl w:ilvl="2" w:tplc="7F044CBA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3" w:tplc="E49A9CF2"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4" w:tplc="5F248692">
      <w:numFmt w:val="bullet"/>
      <w:lvlText w:val="•"/>
      <w:lvlJc w:val="left"/>
      <w:pPr>
        <w:ind w:left="1384" w:hanging="181"/>
      </w:pPr>
      <w:rPr>
        <w:rFonts w:hint="default"/>
        <w:lang w:val="ru-RU" w:eastAsia="en-US" w:bidi="ar-SA"/>
      </w:rPr>
    </w:lvl>
    <w:lvl w:ilvl="5" w:tplc="27DA4734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6" w:tplc="F90268A2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  <w:lvl w:ilvl="7" w:tplc="893E969E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8" w:tplc="CA466148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</w:abstractNum>
  <w:abstractNum w:abstractNumId="13">
    <w:nsid w:val="79103C97"/>
    <w:multiLevelType w:val="hybridMultilevel"/>
    <w:tmpl w:val="6DF602B2"/>
    <w:lvl w:ilvl="0" w:tplc="D2BC097E">
      <w:start w:val="1"/>
      <w:numFmt w:val="decimal"/>
      <w:lvlText w:val="%1."/>
      <w:lvlJc w:val="left"/>
      <w:pPr>
        <w:ind w:left="110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21CCA">
      <w:numFmt w:val="bullet"/>
      <w:lvlText w:val="•"/>
      <w:lvlJc w:val="left"/>
      <w:pPr>
        <w:ind w:left="2110" w:hanging="709"/>
      </w:pPr>
      <w:rPr>
        <w:rFonts w:hint="default"/>
        <w:lang w:val="ru-RU" w:eastAsia="en-US" w:bidi="ar-SA"/>
      </w:rPr>
    </w:lvl>
    <w:lvl w:ilvl="2" w:tplc="D3FE7944">
      <w:numFmt w:val="bullet"/>
      <w:lvlText w:val="•"/>
      <w:lvlJc w:val="left"/>
      <w:pPr>
        <w:ind w:left="3121" w:hanging="709"/>
      </w:pPr>
      <w:rPr>
        <w:rFonts w:hint="default"/>
        <w:lang w:val="ru-RU" w:eastAsia="en-US" w:bidi="ar-SA"/>
      </w:rPr>
    </w:lvl>
    <w:lvl w:ilvl="3" w:tplc="897E3616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4" w:tplc="6218B494">
      <w:numFmt w:val="bullet"/>
      <w:lvlText w:val="•"/>
      <w:lvlJc w:val="left"/>
      <w:pPr>
        <w:ind w:left="5142" w:hanging="709"/>
      </w:pPr>
      <w:rPr>
        <w:rFonts w:hint="default"/>
        <w:lang w:val="ru-RU" w:eastAsia="en-US" w:bidi="ar-SA"/>
      </w:rPr>
    </w:lvl>
    <w:lvl w:ilvl="5" w:tplc="2D86F81E">
      <w:numFmt w:val="bullet"/>
      <w:lvlText w:val="•"/>
      <w:lvlJc w:val="left"/>
      <w:pPr>
        <w:ind w:left="6153" w:hanging="709"/>
      </w:pPr>
      <w:rPr>
        <w:rFonts w:hint="default"/>
        <w:lang w:val="ru-RU" w:eastAsia="en-US" w:bidi="ar-SA"/>
      </w:rPr>
    </w:lvl>
    <w:lvl w:ilvl="6" w:tplc="3B7094D6">
      <w:numFmt w:val="bullet"/>
      <w:lvlText w:val="•"/>
      <w:lvlJc w:val="left"/>
      <w:pPr>
        <w:ind w:left="7163" w:hanging="709"/>
      </w:pPr>
      <w:rPr>
        <w:rFonts w:hint="default"/>
        <w:lang w:val="ru-RU" w:eastAsia="en-US" w:bidi="ar-SA"/>
      </w:rPr>
    </w:lvl>
    <w:lvl w:ilvl="7" w:tplc="6726A240">
      <w:numFmt w:val="bullet"/>
      <w:lvlText w:val="•"/>
      <w:lvlJc w:val="left"/>
      <w:pPr>
        <w:ind w:left="8174" w:hanging="709"/>
      </w:pPr>
      <w:rPr>
        <w:rFonts w:hint="default"/>
        <w:lang w:val="ru-RU" w:eastAsia="en-US" w:bidi="ar-SA"/>
      </w:rPr>
    </w:lvl>
    <w:lvl w:ilvl="8" w:tplc="E08C203E">
      <w:numFmt w:val="bullet"/>
      <w:lvlText w:val="•"/>
      <w:lvlJc w:val="left"/>
      <w:pPr>
        <w:ind w:left="9185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F4428"/>
    <w:rsid w:val="001F4428"/>
    <w:rsid w:val="00E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4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EE75DD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428"/>
    <w:pPr>
      <w:ind w:left="400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4428"/>
    <w:pPr>
      <w:ind w:left="168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4428"/>
    <w:pPr>
      <w:ind w:left="400" w:firstLine="708"/>
    </w:pPr>
  </w:style>
  <w:style w:type="paragraph" w:customStyle="1" w:styleId="TableParagraph">
    <w:name w:val="Table Paragraph"/>
    <w:basedOn w:val="a"/>
    <w:uiPriority w:val="1"/>
    <w:qFormat/>
    <w:rsid w:val="001F4428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EE75DD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наталья</cp:lastModifiedBy>
  <cp:revision>2</cp:revision>
  <dcterms:created xsi:type="dcterms:W3CDTF">2022-10-24T10:09:00Z</dcterms:created>
  <dcterms:modified xsi:type="dcterms:W3CDTF">2022-10-24T10:13:00Z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